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250B" w:rsidRDefault="008E57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Speaking Tournament Topics</w:t>
      </w:r>
    </w:p>
    <w:p w14:paraId="77651298" w14:textId="77777777" w:rsidR="00DB6AB1" w:rsidRDefault="00DB6AB1" w:rsidP="00DB6A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6BACD5B" w:rsidR="00B4250B" w:rsidRDefault="008E57F4" w:rsidP="00DB6A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Grades 4–6</w:t>
      </w:r>
    </w:p>
    <w:p w14:paraId="00000004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Spread love everywhere you go. Let no one ever come to you without leaving happier. </w:t>
      </w:r>
      <w:r>
        <w:rPr>
          <w:rFonts w:ascii="Times New Roman" w:eastAsia="Times New Roman" w:hAnsi="Times New Roman" w:cs="Times New Roman"/>
          <w:sz w:val="28"/>
          <w:szCs w:val="28"/>
        </w:rPr>
        <w:t>– Mother Teresa</w:t>
      </w:r>
    </w:p>
    <w:p w14:paraId="00000005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Happiness is not something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ready made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It comes from your own actions. – Dalai Lama XIV</w:t>
      </w:r>
    </w:p>
    <w:p w14:paraId="00000006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They say that a person needs just three things to be truly happy in this world: someone to love, something to do, and something to hope for. – Tom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Bodett</w:t>
      </w:r>
      <w:proofErr w:type="spellEnd"/>
    </w:p>
    <w:p w14:paraId="00000007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medicine cures what happiness cannot. – Gabriel García Márquez </w:t>
      </w:r>
    </w:p>
    <w:p w14:paraId="00000008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Happiness comes in waves. It will find you again. – Unknown</w:t>
      </w:r>
    </w:p>
    <w:p w14:paraId="00000009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is only one happiness in this life, to love and be loved. – George Sand</w:t>
      </w:r>
    </w:p>
    <w:p w14:paraId="0000000A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happiness depends on courage and work.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Honoré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Balzac</w:t>
      </w:r>
    </w:p>
    <w:p w14:paraId="0000000B" w14:textId="4492488B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 want to be happy, be. – </w:t>
      </w:r>
      <w:proofErr w:type="spellStart"/>
      <w:r w:rsidR="000D6084">
        <w:rPr>
          <w:rFonts w:ascii="Times New Roman" w:eastAsia="Times New Roman" w:hAnsi="Times New Roman" w:cs="Times New Roman"/>
          <w:sz w:val="28"/>
          <w:szCs w:val="28"/>
        </w:rPr>
        <w:t>Kozma</w:t>
      </w:r>
      <w:proofErr w:type="spellEnd"/>
      <w:r w:rsidR="000D6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084">
        <w:rPr>
          <w:rFonts w:ascii="Times New Roman" w:eastAsia="Times New Roman" w:hAnsi="Times New Roman" w:cs="Times New Roman"/>
          <w:sz w:val="28"/>
          <w:szCs w:val="28"/>
        </w:rPr>
        <w:t>Prutkov</w:t>
      </w:r>
      <w:proofErr w:type="spellEnd"/>
    </w:p>
    <w:p w14:paraId="0000000C" w14:textId="38B04CBE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When it rains, look for rainbows. When it’s dark, look for stars. – </w:t>
      </w:r>
      <w:r w:rsidR="000D6084">
        <w:rPr>
          <w:rFonts w:ascii="Times New Roman" w:eastAsia="Times New Roman" w:hAnsi="Times New Roman" w:cs="Times New Roman"/>
          <w:sz w:val="28"/>
          <w:szCs w:val="28"/>
        </w:rPr>
        <w:t>Oscar Wilde</w:t>
      </w:r>
    </w:p>
    <w:p w14:paraId="0000000D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Happiness depends upon ourselves. – Aristotle</w:t>
      </w:r>
    </w:p>
    <w:p w14:paraId="0000000E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Now and then it’s good to pause in our pursuit of happiness and just be happy.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Gillaume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Appolinaire</w:t>
      </w:r>
      <w:proofErr w:type="spellEnd"/>
    </w:p>
    <w:p w14:paraId="0000000F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Whoever is happy will make others happy. – Anne Frank (from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Diary of a Young Girl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10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 quality of your life depends upon the quality of your thoughts. – Marcus Aurelius</w:t>
      </w:r>
    </w:p>
    <w:p w14:paraId="00000011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Happiness always looks small while you hold it in your hands, but let it go, and you learn at once how big and precious it is. – Maxim Gorky</w:t>
      </w:r>
    </w:p>
    <w:p w14:paraId="00000012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Happiness is a conscious choice, not an automatic response. – Mildred Barthel</w:t>
      </w:r>
    </w:p>
    <w:p w14:paraId="00000013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Happiness is not being pained in body or troubled in mind. – Thomas Jefferson</w:t>
      </w:r>
    </w:p>
    <w:p w14:paraId="00000014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There are as many styles of beauty as there are visions of happiness. – Stendhal (from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Love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15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Happiness is not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goal,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it is a bi-product. – Eleanor Roosevelt</w:t>
      </w:r>
    </w:p>
    <w:p w14:paraId="00000016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 The secret of happiness is not in doing what one likes, but in liking what one does. </w:t>
      </w:r>
      <w:r>
        <w:rPr>
          <w:rFonts w:ascii="Times New Roman" w:eastAsia="Times New Roman" w:hAnsi="Times New Roman" w:cs="Times New Roman"/>
          <w:sz w:val="28"/>
          <w:szCs w:val="28"/>
        </w:rPr>
        <w:t>– James Matthew Barrie</w:t>
      </w:r>
    </w:p>
    <w:p w14:paraId="00000017" w14:textId="77777777" w:rsidR="00B4250B" w:rsidRDefault="008E5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Indeed, man wishes to be happy even when he so lives as to make happiness impossible. </w:t>
      </w:r>
      <w:r>
        <w:rPr>
          <w:rFonts w:ascii="Times New Roman" w:eastAsia="Times New Roman" w:hAnsi="Times New Roman" w:cs="Times New Roman"/>
          <w:sz w:val="28"/>
          <w:szCs w:val="28"/>
        </w:rPr>
        <w:t>– St. Augustine</w:t>
      </w:r>
    </w:p>
    <w:p w14:paraId="00000018" w14:textId="77777777" w:rsidR="00B4250B" w:rsidRDefault="00B425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B4250B" w:rsidRDefault="008E57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Grades 7–8</w:t>
      </w:r>
    </w:p>
    <w:p w14:paraId="0000001A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 may not always bring happiness, but there is no happiness without action. – William James</w:t>
      </w:r>
    </w:p>
    <w:p w14:paraId="0000001B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Happiness is when what you think, what you say, and what you do are in harmony. – Mahatma Gandhi</w:t>
      </w:r>
    </w:p>
    <w:p w14:paraId="0000001C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Folks are usually as happy as they make their minds up to be. – Abraham Lincoln</w:t>
      </w:r>
    </w:p>
    <w:p w14:paraId="0000001D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never be happy if you continue to search for what happiness consists of. You will never live if you are looking for the meaning of life.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Albret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Camus</w:t>
      </w:r>
    </w:p>
    <w:p w14:paraId="0000001E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greatest happiness you can have is knowing that you do not necessarily require happiness. – William Saroyan</w:t>
      </w:r>
    </w:p>
    <w:p w14:paraId="0000001F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If you want happiness for an hour, take a nap. If you want happiness for a day, go fishing. If you want happiness for a year, inherit a fortune. If you want happiness for a lifetime, help someone else. </w:t>
      </w:r>
      <w:r>
        <w:rPr>
          <w:rFonts w:ascii="Times New Roman" w:eastAsia="Times New Roman" w:hAnsi="Times New Roman" w:cs="Times New Roman"/>
          <w:sz w:val="28"/>
          <w:szCs w:val="28"/>
        </w:rPr>
        <w:t>– Chinese proverb</w:t>
      </w:r>
    </w:p>
    <w:p w14:paraId="00000020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mere sense of living is joy enough. – Emily Dickinson</w:t>
      </w:r>
    </w:p>
    <w:p w14:paraId="00000021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search for happiness is one of the chief sources of unhappiness. – Eric Hoffer</w:t>
      </w:r>
    </w:p>
    <w:p w14:paraId="00000022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 a man health and a course to steer, and he’ll never stop to trouble about whether he is happy or not. – George Bernard Shaw</w:t>
      </w:r>
    </w:p>
    <w:p w14:paraId="00000023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True happiness is not attained through self-gratification, but through fidelity to a worthy purpose.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Helen Keller</w:t>
      </w:r>
    </w:p>
    <w:p w14:paraId="00000024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Happiness is where we find it, but very rarely where we seek it. </w:t>
      </w:r>
      <w:r>
        <w:rPr>
          <w:rFonts w:ascii="Times New Roman" w:eastAsia="Times New Roman" w:hAnsi="Times New Roman" w:cs="Times New Roman"/>
          <w:sz w:val="28"/>
          <w:szCs w:val="28"/>
        </w:rPr>
        <w:t>– Jean Antoine Petit-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Senn</w:t>
      </w:r>
      <w:proofErr w:type="spellEnd"/>
    </w:p>
    <w:p w14:paraId="00000025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Sanity and happiness are an impossible combination. – Mark Twain</w:t>
      </w:r>
    </w:p>
    <w:p w14:paraId="00000026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Let us be grateful to people who make us happy, they are the charming gardeners who make our souls blossom. </w:t>
      </w:r>
      <w:r>
        <w:rPr>
          <w:rFonts w:ascii="Times New Roman" w:eastAsia="Times New Roman" w:hAnsi="Times New Roman" w:cs="Times New Roman"/>
          <w:sz w:val="28"/>
          <w:szCs w:val="28"/>
        </w:rPr>
        <w:t>– Marcel Proust</w:t>
      </w:r>
    </w:p>
    <w:p w14:paraId="00000027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Learn to value yourself, which means: fight for your happiness. – Ayn Rand</w:t>
      </w:r>
    </w:p>
    <w:p w14:paraId="00000028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I am not proud, but I am happy; and happiness blinds, I think, more than pride. – Alexandre Dumas (from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Count of Monte Cristo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29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Happiness quite unshared can scarcely be called happiness; it has no taste. </w:t>
      </w:r>
      <w:r>
        <w:rPr>
          <w:rFonts w:ascii="Times New Roman" w:eastAsia="Times New Roman" w:hAnsi="Times New Roman" w:cs="Times New Roman"/>
          <w:sz w:val="28"/>
          <w:szCs w:val="28"/>
        </w:rPr>
        <w:t>– Charlotte Brontë</w:t>
      </w:r>
    </w:p>
    <w:p w14:paraId="0000002A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Happiness makes up in length for what it lacks in length. – Robert Frost</w:t>
      </w:r>
    </w:p>
    <w:p w14:paraId="0000002B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Man is now only more active – not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more happy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nor more wise, than he was 6000 years ago. – Edgar Allan Poe</w:t>
      </w:r>
    </w:p>
    <w:p w14:paraId="0000002C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Happiness is not a state to arrive at, but a manner of travelling. – Margaret Lee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Runbeck</w:t>
      </w:r>
      <w:proofErr w:type="spellEnd"/>
    </w:p>
    <w:p w14:paraId="0000002D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Human time does not turn in a circle; it runs ahead in a straight line. That is why man cannot be happy: happiness is the longing for repetition.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Milan Kundera (from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Unbearable Lightness of Being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2E" w14:textId="77777777" w:rsidR="00B4250B" w:rsidRDefault="008E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There is only one way to happiness and that is to cease worrying about things which are beyond the power or our will. </w:t>
      </w:r>
      <w:r>
        <w:rPr>
          <w:rFonts w:ascii="Times New Roman" w:eastAsia="Times New Roman" w:hAnsi="Times New Roman" w:cs="Times New Roman"/>
          <w:sz w:val="28"/>
          <w:szCs w:val="28"/>
        </w:rPr>
        <w:t>– Epictetus</w:t>
      </w:r>
    </w:p>
    <w:sectPr w:rsidR="00B425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CFF"/>
    <w:multiLevelType w:val="multilevel"/>
    <w:tmpl w:val="C2282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3D5A"/>
    <w:multiLevelType w:val="multilevel"/>
    <w:tmpl w:val="AB9C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0B"/>
    <w:rsid w:val="000D6084"/>
    <w:rsid w:val="008E57F4"/>
    <w:rsid w:val="00981451"/>
    <w:rsid w:val="00B4250B"/>
    <w:rsid w:val="00B8208F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D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54DAE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54DAE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+tPNuXnDwHxbka95BYDAdIbfQ==">AMUW2mV/DR16T410LiEqDzN/fJ8Wn8iORztgfXF207gI00qBuqA6BD7FVD5cE9NP6PnzDpUJhsQa8m3IpysTQbo9ZYMhh0mWeG3GEP7apuk+ZenJ5RduM8o=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Макаулиффе Анастасия Мария</dc:creator>
  <cp:lastModifiedBy>secretary</cp:lastModifiedBy>
  <cp:revision>2</cp:revision>
  <dcterms:created xsi:type="dcterms:W3CDTF">2021-02-05T11:49:00Z</dcterms:created>
  <dcterms:modified xsi:type="dcterms:W3CDTF">2021-02-05T11:49:00Z</dcterms:modified>
</cp:coreProperties>
</file>