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CA" w:rsidRPr="00C173CA" w:rsidRDefault="00C173CA" w:rsidP="00C173CA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C173CA">
        <w:rPr>
          <w:rFonts w:ascii="Verdana" w:eastAsia="Times New Roman" w:hAnsi="Verdana" w:cs="Times New Roman"/>
          <w:b/>
          <w:bCs/>
          <w:color w:val="000080"/>
          <w:kern w:val="36"/>
          <w:sz w:val="24"/>
          <w:szCs w:val="24"/>
          <w:lang w:eastAsia="ru-RU"/>
        </w:rPr>
        <w:t>Кафедра испанского языка</w:t>
      </w:r>
      <w:bookmarkStart w:id="0" w:name="_GoBack"/>
      <w:bookmarkEnd w:id="0"/>
    </w:p>
    <w:p w:rsidR="00C173CA" w:rsidRPr="00C173CA" w:rsidRDefault="00C173CA" w:rsidP="00C173CA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</w:pPr>
      <w:r w:rsidRPr="00C173CA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ru-RU"/>
        </w:rPr>
        <w:t>9 класс</w:t>
      </w:r>
    </w:p>
    <w:p w:rsidR="00C173CA" w:rsidRPr="00C173CA" w:rsidRDefault="00C173CA" w:rsidP="00C173C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C173CA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Грамматика 2</w:t>
      </w:r>
    </w:p>
    <w:tbl>
      <w:tblPr>
        <w:tblW w:w="2700" w:type="pct"/>
        <w:jc w:val="center"/>
        <w:tblCellSpacing w:w="15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C173CA" w:rsidRPr="00C173CA" w:rsidTr="00C173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173CA" w:rsidRPr="00C173CA" w:rsidRDefault="00C173CA" w:rsidP="00C1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896100" cy="1543050"/>
                  <wp:effectExtent l="0" t="0" r="0" b="0"/>
                  <wp:wrapSquare wrapText="bothSides"/>
                  <wp:docPr id="16" name="Рисунок 16" descr="D:\130128_Secretary\FROM_OLD_sec\Z_СЕКРЕТАРЬ\САЙТ СААШ МАРИНА\2015-2016\архив сайта СААШ\espanol\9\2009_2010\gramm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30128_Secretary\FROM_OLD_sec\Z_СЕКРЕТАРЬ\САЙТ СААШ МАРИНА\2015-2016\архив сайта СААШ\espanol\9\2009_2010\gramm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73CA" w:rsidRPr="00C173CA" w:rsidTr="00C173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173CA" w:rsidRPr="00C173CA" w:rsidRDefault="00C173CA" w:rsidP="00C1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6524625" cy="2133600"/>
                  <wp:effectExtent l="0" t="0" r="9525" b="0"/>
                  <wp:docPr id="13" name="Рисунок 13" descr="D:\130128_Secretary\FROM_OLD_sec\Z_СЕКРЕТАРЬ\САЙТ СААШ МАРИНА\2015-2016\архив сайта СААШ\espanol\9\2009_2010\gramm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30128_Secretary\FROM_OLD_sec\Z_СЕКРЕТАРЬ\САЙТ СААШ МАРИНА\2015-2016\архив сайта СААШ\espanol\9\2009_2010\gramm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3CA" w:rsidRPr="00C173CA" w:rsidTr="00C173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173CA" w:rsidRPr="00C173CA" w:rsidRDefault="00C173CA" w:rsidP="00C1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67475" cy="2486025"/>
                  <wp:effectExtent l="0" t="0" r="9525" b="9525"/>
                  <wp:wrapSquare wrapText="bothSides"/>
                  <wp:docPr id="15" name="Рисунок 15" descr="D:\130128_Secretary\FROM_OLD_sec\Z_СЕКРЕТАРЬ\САЙТ СААШ МАРИНА\2015-2016\архив сайта СААШ\espanol\9\2009_2010\gramm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30128_Secretary\FROM_OLD_sec\Z_СЕКРЕТАРЬ\САЙТ СААШ МАРИНА\2015-2016\архив сайта СААШ\espanol\9\2009_2010\gramm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47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73CA" w:rsidRPr="00C173CA" w:rsidTr="00C173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173CA" w:rsidRPr="00C173CA" w:rsidRDefault="00C173CA" w:rsidP="00C1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019925" cy="1562100"/>
                  <wp:effectExtent l="0" t="0" r="9525" b="0"/>
                  <wp:docPr id="12" name="Рисунок 12" descr="D:\130128_Secretary\FROM_OLD_sec\Z_СЕКРЕТАРЬ\САЙТ СААШ МАРИНА\2015-2016\архив сайта СААШ\espanol\9\2009_2010\gramm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30128_Secretary\FROM_OLD_sec\Z_СЕКРЕТАРЬ\САЙТ СААШ МАРИНА\2015-2016\архив сайта СААШ\espanol\9\2009_2010\gramm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3CA" w:rsidRPr="00C173CA" w:rsidTr="00C173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173CA" w:rsidRPr="00C173CA" w:rsidRDefault="00C173CA" w:rsidP="00C1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8401050" cy="2905125"/>
                  <wp:effectExtent l="0" t="0" r="0" b="9525"/>
                  <wp:docPr id="11" name="Рисунок 11" descr="D:\130128_Secretary\FROM_OLD_sec\Z_СЕКРЕТАРЬ\САЙТ СААШ МАРИНА\2015-2016\архив сайта СААШ\espanol\9\2009_2010\gramma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30128_Secretary\FROM_OLD_sec\Z_СЕКРЕТАРЬ\САЙТ СААШ МАРИНА\2015-2016\архив сайта СААШ\espanol\9\2009_2010\gramma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0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3CA" w:rsidRPr="00C173CA" w:rsidTr="00C173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173CA" w:rsidRPr="00C173CA" w:rsidRDefault="00C173CA" w:rsidP="00C1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8467725" cy="6238875"/>
                  <wp:effectExtent l="0" t="0" r="9525" b="9525"/>
                  <wp:docPr id="10" name="Рисунок 10" descr="D:\130128_Secretary\FROM_OLD_sec\Z_СЕКРЕТАРЬ\САЙТ СААШ МАРИНА\2015-2016\архив сайта СААШ\espanol\9\2009_2010\gramma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30128_Secretary\FROM_OLD_sec\Z_СЕКРЕТАРЬ\САЙТ СААШ МАРИНА\2015-2016\архив сайта СААШ\espanol\9\2009_2010\gramma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7725" cy="623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3CA" w:rsidRPr="00C173CA" w:rsidTr="00C173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173CA" w:rsidRPr="00C173CA" w:rsidRDefault="00C173CA" w:rsidP="00C1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677150" cy="904875"/>
                  <wp:effectExtent l="0" t="0" r="0" b="9525"/>
                  <wp:docPr id="9" name="Рисунок 9" descr="D:\130128_Secretary\FROM_OLD_sec\Z_СЕКРЕТАРЬ\САЙТ СААШ МАРИНА\2015-2016\архив сайта СААШ\espanol\9\2009_2010\gramma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130128_Secretary\FROM_OLD_sec\Z_СЕКРЕТАРЬ\САЙТ СААШ МАРИНА\2015-2016\архив сайта СААШ\espanol\9\2009_2010\gramma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3CA" w:rsidRPr="00C173CA" w:rsidTr="00C173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173CA" w:rsidRPr="00C173CA" w:rsidRDefault="00C173CA" w:rsidP="00C1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896225" cy="3305175"/>
                  <wp:effectExtent l="0" t="0" r="9525" b="9525"/>
                  <wp:docPr id="8" name="Рисунок 8" descr="D:\130128_Secretary\FROM_OLD_sec\Z_СЕКРЕТАРЬ\САЙТ СААШ МАРИНА\2015-2016\архив сайта СААШ\espanol\9\2009_2010\gramma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130128_Secretary\FROM_OLD_sec\Z_СЕКРЕТАРЬ\САЙТ СААШ МАРИНА\2015-2016\архив сайта СААШ\espanol\9\2009_2010\gramma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6225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3CA" w:rsidRPr="00C173CA" w:rsidTr="00C173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173CA" w:rsidRPr="00C173CA" w:rsidRDefault="00C173CA" w:rsidP="00C1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429500" cy="3057525"/>
                  <wp:effectExtent l="0" t="0" r="0" b="9525"/>
                  <wp:docPr id="7" name="Рисунок 7" descr="D:\130128_Secretary\FROM_OLD_sec\Z_СЕКРЕТАРЬ\САЙТ СААШ МАРИНА\2015-2016\архив сайта СААШ\espanol\9\2009_2010\gramma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130128_Secretary\FROM_OLD_sec\Z_СЕКРЕТАРЬ\САЙТ СААШ МАРИНА\2015-2016\архив сайта СААШ\espanol\9\2009_2010\gramma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3CA" w:rsidRPr="00C173CA" w:rsidTr="00C173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173CA" w:rsidRPr="00C173CA" w:rsidRDefault="00C173CA" w:rsidP="00C1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924675" cy="3038475"/>
                  <wp:effectExtent l="0" t="0" r="9525" b="9525"/>
                  <wp:docPr id="6" name="Рисунок 6" descr="D:\130128_Secretary\FROM_OLD_sec\Z_СЕКРЕТАРЬ\САЙТ СААШ МАРИНА\2015-2016\архив сайта СААШ\espanol\9\2009_2010\gramma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130128_Secretary\FROM_OLD_sec\Z_СЕКРЕТАРЬ\САЙТ СААШ МАРИНА\2015-2016\архив сайта СААШ\espanol\9\2009_2010\gramma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4675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3CA" w:rsidRPr="00C173CA" w:rsidTr="00C173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173CA" w:rsidRPr="00C173CA" w:rsidRDefault="00C173CA" w:rsidP="00C1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467600" cy="2133600"/>
                  <wp:effectExtent l="0" t="0" r="0" b="0"/>
                  <wp:docPr id="5" name="Рисунок 5" descr="D:\130128_Secretary\FROM_OLD_sec\Z_СЕКРЕТАРЬ\САЙТ СААШ МАРИНА\2015-2016\архив сайта СААШ\espanol\9\2009_2010\gramma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130128_Secretary\FROM_OLD_sec\Z_СЕКРЕТАРЬ\САЙТ СААШ МАРИНА\2015-2016\архив сайта СААШ\espanol\9\2009_2010\gramma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3CA" w:rsidRPr="00C173CA" w:rsidTr="00C173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173CA" w:rsidRPr="00C173CA" w:rsidRDefault="00C173CA" w:rsidP="00C1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162800" cy="2066925"/>
                  <wp:effectExtent l="0" t="0" r="0" b="9525"/>
                  <wp:docPr id="4" name="Рисунок 4" descr="D:\130128_Secretary\FROM_OLD_sec\Z_СЕКРЕТАРЬ\САЙТ СААШ МАРИНА\2015-2016\архив сайта СААШ\espanol\9\2009_2010\gramma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130128_Secretary\FROM_OLD_sec\Z_СЕКРЕТАРЬ\САЙТ СААШ МАРИНА\2015-2016\архив сайта СААШ\espanol\9\2009_2010\gramma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3CA" w:rsidRPr="00C173CA" w:rsidTr="00C173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173CA" w:rsidRPr="00C173CA" w:rsidRDefault="00C173CA" w:rsidP="00C1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867400" cy="2047875"/>
                  <wp:effectExtent l="0" t="0" r="0" b="9525"/>
                  <wp:docPr id="3" name="Рисунок 3" descr="D:\130128_Secretary\FROM_OLD_sec\Z_СЕКРЕТАРЬ\САЙТ СААШ МАРИНА\2015-2016\архив сайта СААШ\espanol\9\2009_2010\gramma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130128_Secretary\FROM_OLD_sec\Z_СЕКРЕТАРЬ\САЙТ СААШ МАРИНА\2015-2016\архив сайта СААШ\espanol\9\2009_2010\gramma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3CA" w:rsidRPr="00C173CA" w:rsidTr="00C173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173CA" w:rsidRPr="00C173CA" w:rsidRDefault="00C173CA" w:rsidP="00C1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172450" cy="4114800"/>
                  <wp:effectExtent l="0" t="0" r="0" b="0"/>
                  <wp:wrapSquare wrapText="bothSides"/>
                  <wp:docPr id="14" name="Рисунок 14" descr="D:\130128_Secretary\FROM_OLD_sec\Z_СЕКРЕТАРЬ\САЙТ СААШ МАРИНА\2015-2016\архив сайта СААШ\espanol\9\2009_2010\gramma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30128_Secretary\FROM_OLD_sec\Z_СЕКРЕТАРЬ\САЙТ СААШ МАРИНА\2015-2016\архив сайта СААШ\espanol\9\2009_2010\gramma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0" cy="41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73CA" w:rsidRPr="00C173CA" w:rsidTr="00C173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173CA" w:rsidRPr="00C173CA" w:rsidRDefault="00C173CA" w:rsidP="00C1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6496050" cy="2476500"/>
                  <wp:effectExtent l="0" t="0" r="0" b="0"/>
                  <wp:docPr id="2" name="Рисунок 2" descr="D:\130128_Secretary\FROM_OLD_sec\Z_СЕКРЕТАРЬ\САЙТ СААШ МАРИНА\2015-2016\архив сайта СААШ\espanol\9\2009_2010\gramma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130128_Secretary\FROM_OLD_sec\Z_СЕКРЕТАРЬ\САЙТ СААШ МАРИНА\2015-2016\архив сайта СААШ\espanol\9\2009_2010\gramma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3CA" w:rsidRPr="00C173CA" w:rsidTr="00C173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C173CA" w:rsidRPr="00C173CA" w:rsidRDefault="00C173CA" w:rsidP="00C1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8429625" cy="4581525"/>
                  <wp:effectExtent l="0" t="0" r="9525" b="9525"/>
                  <wp:docPr id="1" name="Рисунок 1" descr="D:\130128_Secretary\FROM_OLD_sec\Z_СЕКРЕТАРЬ\САЙТ СААШ МАРИНА\2015-2016\архив сайта СААШ\espanol\9\2009_2010\gramma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130128_Secretary\FROM_OLD_sec\Z_СЕКРЕТАРЬ\САЙТ СААШ МАРИНА\2015-2016\архив сайта СААШ\espanol\9\2009_2010\gramma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9625" cy="458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7F8B" w:rsidRDefault="00687F8B"/>
    <w:sectPr w:rsidR="0068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B1"/>
    <w:rsid w:val="003A74B1"/>
    <w:rsid w:val="00687F8B"/>
    <w:rsid w:val="00C1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73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3CA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3CA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173CA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C1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73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3CA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3CA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173CA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C1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2016-04-06T09:03:00Z</dcterms:created>
  <dcterms:modified xsi:type="dcterms:W3CDTF">2016-04-06T09:03:00Z</dcterms:modified>
</cp:coreProperties>
</file>