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EE" w:rsidRPr="00B25C59" w:rsidRDefault="00C34DEE" w:rsidP="008A18A2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Календарное планирование</w:t>
      </w:r>
    </w:p>
    <w:p w:rsidR="00C34DEE" w:rsidRPr="00B25C59" w:rsidRDefault="00C34DEE" w:rsidP="008A18A2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Литература</w:t>
      </w:r>
    </w:p>
    <w:p w:rsidR="00C34DEE" w:rsidRPr="00B25C59" w:rsidRDefault="0032180C" w:rsidP="008A18A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C34DEE" w:rsidRPr="00B25C59">
        <w:rPr>
          <w:rFonts w:ascii="Verdana" w:hAnsi="Verdana"/>
          <w:b/>
        </w:rPr>
        <w:t xml:space="preserve"> класс</w:t>
      </w:r>
    </w:p>
    <w:p w:rsidR="00C34DEE" w:rsidRDefault="00C34DEE" w:rsidP="008A18A2">
      <w:pPr>
        <w:spacing w:after="0" w:line="240" w:lineRule="auto"/>
        <w:jc w:val="center"/>
        <w:rPr>
          <w:rFonts w:ascii="Verdana" w:hAnsi="Verdana"/>
          <w:b/>
          <w:lang w:val="en-US"/>
        </w:rPr>
      </w:pPr>
      <w:r w:rsidRPr="00B25C59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5</w:t>
      </w:r>
      <w:r w:rsidRPr="00B25C59">
        <w:rPr>
          <w:rFonts w:ascii="Verdana" w:hAnsi="Verdana"/>
          <w:b/>
        </w:rPr>
        <w:t xml:space="preserve"> – 201</w:t>
      </w:r>
      <w:r>
        <w:rPr>
          <w:rFonts w:ascii="Verdana" w:hAnsi="Verdana"/>
          <w:b/>
        </w:rPr>
        <w:t>6</w:t>
      </w:r>
      <w:r w:rsidRPr="00B25C59">
        <w:rPr>
          <w:rFonts w:ascii="Verdana" w:hAnsi="Verdana"/>
          <w:b/>
        </w:rPr>
        <w:t xml:space="preserve"> </w:t>
      </w:r>
      <w:proofErr w:type="spellStart"/>
      <w:r w:rsidRPr="00B25C59">
        <w:rPr>
          <w:rFonts w:ascii="Verdana" w:hAnsi="Verdana"/>
          <w:b/>
        </w:rPr>
        <w:t>уч</w:t>
      </w:r>
      <w:proofErr w:type="gramStart"/>
      <w:r w:rsidRPr="00B25C59">
        <w:rPr>
          <w:rFonts w:ascii="Verdana" w:hAnsi="Verdana"/>
          <w:b/>
        </w:rPr>
        <w:t>.г</w:t>
      </w:r>
      <w:proofErr w:type="gramEnd"/>
      <w:r w:rsidRPr="00B25C59">
        <w:rPr>
          <w:rFonts w:ascii="Verdana" w:hAnsi="Verdana"/>
          <w:b/>
        </w:rPr>
        <w:t>од</w:t>
      </w:r>
      <w:proofErr w:type="spellEnd"/>
    </w:p>
    <w:p w:rsidR="00AB61F2" w:rsidRPr="00AB61F2" w:rsidRDefault="00AB61F2" w:rsidP="008A18A2">
      <w:pPr>
        <w:spacing w:after="0" w:line="240" w:lineRule="auto"/>
        <w:jc w:val="center"/>
        <w:rPr>
          <w:rFonts w:ascii="Verdana" w:hAnsi="Verdana"/>
          <w:b/>
          <w:lang w:val="en-US"/>
        </w:rPr>
      </w:pPr>
      <w:bookmarkStart w:id="0" w:name="_GoBack"/>
      <w:bookmarkEnd w:id="0"/>
    </w:p>
    <w:p w:rsidR="005413D6" w:rsidRPr="005413D6" w:rsidRDefault="005413D6" w:rsidP="005413D6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5413D6">
        <w:rPr>
          <w:rFonts w:ascii="Verdana" w:hAnsi="Verdana"/>
          <w:b/>
          <w:color w:val="FF0000"/>
        </w:rPr>
        <w:t>3 четверть</w:t>
      </w:r>
    </w:p>
    <w:p w:rsidR="005413D6" w:rsidRPr="00B25C59" w:rsidRDefault="005413D6" w:rsidP="005413D6">
      <w:pPr>
        <w:spacing w:after="0" w:line="240" w:lineRule="auto"/>
        <w:jc w:val="center"/>
        <w:rPr>
          <w:rFonts w:ascii="Verdana" w:hAnsi="Verdana"/>
          <w:b/>
        </w:rPr>
      </w:pPr>
      <w:r w:rsidRPr="005413D6">
        <w:rPr>
          <w:rFonts w:ascii="Verdana" w:hAnsi="Verdana"/>
          <w:b/>
          <w:color w:val="FF0000"/>
        </w:rPr>
        <w:t>(11 недель – 33 часа)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1134"/>
        <w:gridCol w:w="1417"/>
      </w:tblGrid>
      <w:tr w:rsidR="005413D6" w:rsidRPr="00FF64E6" w:rsidTr="00FE7D99">
        <w:trPr>
          <w:trHeight w:val="569"/>
        </w:trPr>
        <w:tc>
          <w:tcPr>
            <w:tcW w:w="1135" w:type="dxa"/>
          </w:tcPr>
          <w:p w:rsidR="005413D6" w:rsidRPr="00F515C9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r w:rsidRPr="00F515C9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№№ уроков</w:t>
            </w:r>
          </w:p>
        </w:tc>
        <w:tc>
          <w:tcPr>
            <w:tcW w:w="6804" w:type="dxa"/>
          </w:tcPr>
          <w:p w:rsidR="005413D6" w:rsidRPr="00F515C9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Cs w:val="20"/>
                <w:lang w:eastAsia="ru-RU"/>
              </w:rPr>
            </w:pPr>
            <w:r w:rsidRPr="00F515C9">
              <w:rPr>
                <w:rFonts w:ascii="Verdana" w:eastAsia="Times New Roman" w:hAnsi="Verdana"/>
                <w:b/>
                <w:bCs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5413D6" w:rsidRPr="00F515C9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r w:rsidRPr="00F515C9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5413D6" w:rsidRPr="00F515C9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r w:rsidRPr="00F515C9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  <w:b/>
              </w:rPr>
            </w:pPr>
            <w:r w:rsidRPr="004D290E">
              <w:rPr>
                <w:rFonts w:ascii="Verdana" w:hAnsi="Verdana"/>
              </w:rPr>
              <w:t>М.Ю.Лермонтов. «Герой нашего времени»: любовь в жизни Печорина.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4D290E">
              <w:rPr>
                <w:rFonts w:ascii="Verdana" w:eastAsia="Times New Roman" w:hAnsi="Verdan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>М.Ю.Лермонтов. «Герой нашего времени»: оценки критиков.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4D290E">
              <w:rPr>
                <w:rFonts w:ascii="Verdana" w:eastAsia="Times New Roman" w:hAnsi="Verdan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3-4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  <w:i/>
              </w:rPr>
            </w:pPr>
            <w:r w:rsidRPr="004D290E">
              <w:rPr>
                <w:rFonts w:ascii="Verdana" w:hAnsi="Verdana"/>
                <w:b/>
                <w:i/>
              </w:rPr>
              <w:t>Р.р.</w:t>
            </w:r>
            <w:r w:rsidRPr="004D290E">
              <w:rPr>
                <w:rFonts w:ascii="Verdana" w:hAnsi="Verdana"/>
                <w:i/>
              </w:rPr>
              <w:t xml:space="preserve"> Контрольная  работа (или классное сочинение) по роману М.Ю.Лермонтова «Герой нашего времени»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5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>Н.В.Гоголь: страницы жизни и творчества. «Мёртвые души». История создания, обзор содержания.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6-7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>Система образов поэмы. «Мёртвые души». Образы помещиков.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8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>Образ города в поэме «Мёртвые души».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9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>Чичиков как новый герой эпохи и как антигерой. Эволюция его образа.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10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>«Мёртвые души» - поэма о величии России. Образ народа и автора в поэме.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11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>Н.В.Гоголь. «Мертвые души»: специфика жанра.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12-13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  <w:i/>
              </w:rPr>
            </w:pPr>
            <w:r w:rsidRPr="004D290E">
              <w:rPr>
                <w:rFonts w:ascii="Verdana" w:hAnsi="Verdana"/>
                <w:b/>
                <w:i/>
              </w:rPr>
              <w:t xml:space="preserve">Р.р. </w:t>
            </w:r>
            <w:r w:rsidRPr="004D290E">
              <w:rPr>
                <w:rFonts w:ascii="Verdana" w:hAnsi="Verdana"/>
                <w:i/>
              </w:rPr>
              <w:t>Классное контрольное сочинение по поэме Н.В.Гоголя «Мертвые души».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14-15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  <w:b/>
              </w:rPr>
              <w:t>Ф.М.Достоевский</w:t>
            </w:r>
            <w:r w:rsidRPr="004D290E">
              <w:rPr>
                <w:rFonts w:ascii="Verdana" w:hAnsi="Verdana"/>
              </w:rPr>
              <w:t>. Слово о писателе. Тип петербургского мечтателя в повести «Белые ночи». Черты его внутреннего мира. Образ Настеньки.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8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16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  <w:b/>
              </w:rPr>
              <w:t>А.П.Чехов</w:t>
            </w:r>
            <w:r w:rsidRPr="004D290E">
              <w:rPr>
                <w:rFonts w:ascii="Verdana" w:hAnsi="Verdana"/>
              </w:rPr>
              <w:t>. Слово о писателе. В мастерской художника. Рассказ «Смерть чиновника».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65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17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proofErr w:type="spellStart"/>
            <w:r w:rsidRPr="004D290E">
              <w:rPr>
                <w:rFonts w:ascii="Verdana" w:hAnsi="Verdana"/>
                <w:b/>
                <w:i/>
              </w:rPr>
              <w:t>Вн.чт</w:t>
            </w:r>
            <w:proofErr w:type="spellEnd"/>
            <w:r w:rsidRPr="004D290E">
              <w:rPr>
                <w:rFonts w:ascii="Verdana" w:hAnsi="Verdana"/>
                <w:b/>
                <w:i/>
              </w:rPr>
              <w:t>.</w:t>
            </w:r>
            <w:r w:rsidRPr="004D290E">
              <w:rPr>
                <w:rFonts w:ascii="Verdana" w:hAnsi="Verdana"/>
              </w:rPr>
              <w:t xml:space="preserve"> А.П.Чехов. Рассказ «Тоска».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95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18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>Русская литература ХХ века: богатство и разнообразие жанров и направлений.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5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19-20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  <w:b/>
              </w:rPr>
              <w:t>И.А.Бунин</w:t>
            </w:r>
            <w:r w:rsidRPr="004D290E">
              <w:rPr>
                <w:rFonts w:ascii="Verdana" w:hAnsi="Verdana"/>
              </w:rPr>
              <w:t>. Слово о писателе. «Тёмные аллеи». «Поэзия» и «проза» русской усадьбы.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5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lastRenderedPageBreak/>
              <w:t>21-22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 xml:space="preserve">Общий обзор русской поэзии ХХ века. Поэзия Серебряного века. Творчество </w:t>
            </w:r>
            <w:r w:rsidRPr="004D290E">
              <w:rPr>
                <w:rFonts w:ascii="Verdana" w:hAnsi="Verdana"/>
                <w:b/>
              </w:rPr>
              <w:t>А.А.Блока.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604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23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  <w:b/>
              </w:rPr>
              <w:t>С.А.Есенин</w:t>
            </w:r>
            <w:r w:rsidRPr="004D290E">
              <w:rPr>
                <w:rFonts w:ascii="Verdana" w:hAnsi="Verdana"/>
              </w:rPr>
              <w:t>. Слово о поэте Тема России главная  в есенинской лирике.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605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24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  <w:b/>
              </w:rPr>
            </w:pPr>
            <w:r w:rsidRPr="004D290E">
              <w:rPr>
                <w:rFonts w:ascii="Verdana" w:hAnsi="Verdana"/>
              </w:rPr>
              <w:t>Размышления о жизни, природе, предназначении человека в лирике С.А.Есенина.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5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25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</w:rPr>
              <w:t>Стихотворения С.Есенина о любви.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5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26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  <w:b/>
              </w:rPr>
              <w:t>В.В.Маяковский</w:t>
            </w:r>
            <w:r w:rsidRPr="004D290E">
              <w:rPr>
                <w:rFonts w:ascii="Verdana" w:hAnsi="Verdana"/>
              </w:rPr>
              <w:t>. Слово о поэте. Стихотворения «А вы могли бы?», «Послушайте!»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5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27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  <w:b/>
              </w:rPr>
            </w:pPr>
            <w:proofErr w:type="spellStart"/>
            <w:r w:rsidRPr="004D290E">
              <w:rPr>
                <w:rFonts w:ascii="Verdana" w:hAnsi="Verdana"/>
                <w:b/>
                <w:i/>
              </w:rPr>
              <w:t>Вн.чт</w:t>
            </w:r>
            <w:proofErr w:type="spellEnd"/>
            <w:r w:rsidRPr="004D290E">
              <w:rPr>
                <w:rFonts w:ascii="Verdana" w:hAnsi="Verdana"/>
                <w:b/>
                <w:i/>
              </w:rPr>
              <w:t>.</w:t>
            </w:r>
            <w:r w:rsidRPr="004D290E">
              <w:rPr>
                <w:rFonts w:ascii="Verdana" w:hAnsi="Verdana"/>
              </w:rPr>
              <w:t xml:space="preserve"> В.В.Маяковский. «Люблю» (отрывок из поэмы), «Прощанье».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5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28-29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  <w:b/>
              </w:rPr>
              <w:t xml:space="preserve">М.А.Булгаков. </w:t>
            </w:r>
            <w:r w:rsidRPr="004D290E">
              <w:rPr>
                <w:rFonts w:ascii="Verdana" w:hAnsi="Verdana"/>
              </w:rPr>
              <w:t>Слово о писателе.</w:t>
            </w:r>
            <w:r w:rsidRPr="004D290E">
              <w:rPr>
                <w:rFonts w:ascii="Verdana" w:hAnsi="Verdana"/>
                <w:b/>
              </w:rPr>
              <w:t xml:space="preserve"> </w:t>
            </w:r>
            <w:r w:rsidRPr="004D290E">
              <w:rPr>
                <w:rFonts w:ascii="Verdana" w:hAnsi="Verdana"/>
              </w:rPr>
              <w:t>Повесть «Собачье сердце»: проблематика и образы. Поэтика повести.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5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30-31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</w:rPr>
            </w:pPr>
            <w:r w:rsidRPr="004D290E">
              <w:rPr>
                <w:rFonts w:ascii="Verdana" w:hAnsi="Verdana"/>
                <w:b/>
              </w:rPr>
              <w:t>М.И.Цветаева</w:t>
            </w:r>
            <w:r w:rsidRPr="004D290E">
              <w:rPr>
                <w:rFonts w:ascii="Verdana" w:hAnsi="Verdana"/>
              </w:rPr>
              <w:t>. Слово о поэте. Стихи о поэзии, о любви, жизни и смерти.  Стихи о поэзии и о России.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5413D6" w:rsidRPr="004D290E" w:rsidTr="00FE7D99">
        <w:trPr>
          <w:trHeight w:val="450"/>
        </w:trPr>
        <w:tc>
          <w:tcPr>
            <w:tcW w:w="1135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32-33</w:t>
            </w:r>
          </w:p>
        </w:tc>
        <w:tc>
          <w:tcPr>
            <w:tcW w:w="6804" w:type="dxa"/>
          </w:tcPr>
          <w:p w:rsidR="005413D6" w:rsidRPr="004D290E" w:rsidRDefault="005413D6" w:rsidP="00FE7D99">
            <w:pPr>
              <w:rPr>
                <w:rFonts w:ascii="Verdana" w:hAnsi="Verdana"/>
                <w:b/>
              </w:rPr>
            </w:pPr>
            <w:r w:rsidRPr="004D290E">
              <w:rPr>
                <w:rFonts w:ascii="Verdana" w:hAnsi="Verdana"/>
                <w:b/>
              </w:rPr>
              <w:t xml:space="preserve">А.А.Ахматова. </w:t>
            </w:r>
            <w:r w:rsidRPr="004D290E">
              <w:rPr>
                <w:rFonts w:ascii="Verdana" w:hAnsi="Verdana"/>
              </w:rPr>
              <w:t>Слово о поэте. Стихотворения из сборников. Отрывки из поэмы «Реквием».</w:t>
            </w:r>
          </w:p>
        </w:tc>
        <w:tc>
          <w:tcPr>
            <w:tcW w:w="1134" w:type="dxa"/>
          </w:tcPr>
          <w:p w:rsidR="005413D6" w:rsidRPr="004D290E" w:rsidRDefault="005413D6" w:rsidP="00FE7D99">
            <w:pPr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 w:rsidRPr="004D290E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417" w:type="dxa"/>
          </w:tcPr>
          <w:p w:rsidR="005413D6" w:rsidRPr="004D290E" w:rsidRDefault="005413D6" w:rsidP="00FE7D9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</w:tbl>
    <w:p w:rsidR="005413D6" w:rsidRPr="0008394D" w:rsidRDefault="005413D6" w:rsidP="005413D6"/>
    <w:p w:rsidR="0047520B" w:rsidRPr="0008394D" w:rsidRDefault="0047520B"/>
    <w:sectPr w:rsidR="0047520B" w:rsidRPr="0008394D" w:rsidSect="0027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6BD9"/>
    <w:multiLevelType w:val="hybridMultilevel"/>
    <w:tmpl w:val="55D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A8A"/>
    <w:rsid w:val="000531DF"/>
    <w:rsid w:val="000655CF"/>
    <w:rsid w:val="0008394D"/>
    <w:rsid w:val="00166094"/>
    <w:rsid w:val="001B0872"/>
    <w:rsid w:val="0024334B"/>
    <w:rsid w:val="0024723B"/>
    <w:rsid w:val="00254E5E"/>
    <w:rsid w:val="002705D4"/>
    <w:rsid w:val="002C32DD"/>
    <w:rsid w:val="00314B00"/>
    <w:rsid w:val="0032180C"/>
    <w:rsid w:val="003466A1"/>
    <w:rsid w:val="00366809"/>
    <w:rsid w:val="003F2B07"/>
    <w:rsid w:val="00417894"/>
    <w:rsid w:val="0047520B"/>
    <w:rsid w:val="004B6D3A"/>
    <w:rsid w:val="004E3AE6"/>
    <w:rsid w:val="004F382F"/>
    <w:rsid w:val="005413D6"/>
    <w:rsid w:val="00547F2A"/>
    <w:rsid w:val="005941B5"/>
    <w:rsid w:val="005A2B57"/>
    <w:rsid w:val="005D1F40"/>
    <w:rsid w:val="006F432F"/>
    <w:rsid w:val="00741F77"/>
    <w:rsid w:val="00782E39"/>
    <w:rsid w:val="007B1727"/>
    <w:rsid w:val="008277EC"/>
    <w:rsid w:val="0086455E"/>
    <w:rsid w:val="008A18A2"/>
    <w:rsid w:val="009533E5"/>
    <w:rsid w:val="00990F95"/>
    <w:rsid w:val="009E2C7B"/>
    <w:rsid w:val="00AA4AA6"/>
    <w:rsid w:val="00AB61F2"/>
    <w:rsid w:val="00B057AD"/>
    <w:rsid w:val="00B063C9"/>
    <w:rsid w:val="00B913D4"/>
    <w:rsid w:val="00BB167B"/>
    <w:rsid w:val="00C34DEE"/>
    <w:rsid w:val="00C65340"/>
    <w:rsid w:val="00C746C6"/>
    <w:rsid w:val="00D3015F"/>
    <w:rsid w:val="00D7561E"/>
    <w:rsid w:val="00DB0B38"/>
    <w:rsid w:val="00DC2647"/>
    <w:rsid w:val="00E065F9"/>
    <w:rsid w:val="00E14BAD"/>
    <w:rsid w:val="00E31411"/>
    <w:rsid w:val="00E962DC"/>
    <w:rsid w:val="00EF108C"/>
    <w:rsid w:val="00F0557A"/>
    <w:rsid w:val="00F515C9"/>
    <w:rsid w:val="00F9375E"/>
    <w:rsid w:val="00F95A8A"/>
    <w:rsid w:val="00FB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6D72-1268-4718-A31C-9B3FCD65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secretary</cp:lastModifiedBy>
  <cp:revision>8</cp:revision>
  <cp:lastPrinted>2013-12-30T13:10:00Z</cp:lastPrinted>
  <dcterms:created xsi:type="dcterms:W3CDTF">2016-01-06T18:44:00Z</dcterms:created>
  <dcterms:modified xsi:type="dcterms:W3CDTF">2016-03-29T11:57:00Z</dcterms:modified>
</cp:coreProperties>
</file>