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9C" w:rsidRPr="0092449C" w:rsidRDefault="0092449C" w:rsidP="00924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 w:eastAsia="ru-RU"/>
        </w:rPr>
        <w:t xml:space="preserve">Tales </w:t>
      </w:r>
      <w:bookmarkStart w:id="0" w:name="_GoBack"/>
      <w:bookmarkEnd w:id="0"/>
      <w:r w:rsidRPr="0092449C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 w:eastAsia="ru-RU"/>
        </w:rPr>
        <w:t>of King Arthur</w:t>
      </w:r>
    </w:p>
    <w:p w:rsidR="0092449C" w:rsidRPr="0092449C" w:rsidRDefault="0092449C" w:rsidP="00924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shd w:val="clear" w:color="auto" w:fill="FFFF00"/>
          <w:lang w:val="en-US" w:eastAsia="ru-RU"/>
        </w:rPr>
        <w:t>Chapter 1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 beg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 saddle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Weapons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Armour</w:t>
      </w:r>
      <w:proofErr w:type="spellEnd"/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Saddlebag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 xml:space="preserve">Knight 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 knight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Tournament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Perfection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 joust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Squire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Duke – duchess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Kingdom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Dukedom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Earl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Baron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Servant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Peasant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Minstrel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 wander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Shepherd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Beggar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Butcher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Baker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Candlestick maker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Mud – muddy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lastRenderedPageBreak/>
        <w:t>Boar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Message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Gallop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Out of earshot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Within earshot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Cloak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 summon (everyone)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Heir to the throne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Miracles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Sorcerer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Magician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Cathedral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Priest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Bishop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Archbishop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Sword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 carve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 leap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 fuse together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 pull out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Guard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Nervous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 fetch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Cathedral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Prayer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Square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Blade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Quiz – quizzical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lastRenderedPageBreak/>
        <w:t>Dizzy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Trueborn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Handle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Cliff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 disguise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 poison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Half – sister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 kneel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Mean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Official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Announcement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 swear allegiance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Infant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Coronation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 crown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Rightful king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To scorn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Triumph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 xml:space="preserve">Eternal </w:t>
      </w:r>
    </w:p>
    <w:p w:rsidR="0092449C" w:rsidRPr="0092449C" w:rsidRDefault="0092449C" w:rsidP="0092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9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Destiny</w:t>
      </w:r>
    </w:p>
    <w:p w:rsidR="00B3251A" w:rsidRDefault="00B3251A"/>
    <w:sectPr w:rsidR="00B3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98"/>
    <w:rsid w:val="0092449C"/>
    <w:rsid w:val="00B3251A"/>
    <w:rsid w:val="00D5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2015-12-17T09:29:00Z</dcterms:created>
  <dcterms:modified xsi:type="dcterms:W3CDTF">2015-12-17T09:30:00Z</dcterms:modified>
</cp:coreProperties>
</file>