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6B" w:rsidRDefault="009D606B" w:rsidP="00442B15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Кафедра математики</w:t>
      </w:r>
    </w:p>
    <w:p w:rsidR="00442B15" w:rsidRPr="00442B15" w:rsidRDefault="00442B15" w:rsidP="00442B15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42B15">
        <w:rPr>
          <w:rFonts w:ascii="Times New Roman" w:hAnsi="Times New Roman"/>
          <w:b/>
          <w:color w:val="FF0000"/>
          <w:sz w:val="24"/>
          <w:szCs w:val="24"/>
        </w:rPr>
        <w:t>Планирование  8 класс  алгебра 3 часа в неделю</w:t>
      </w:r>
    </w:p>
    <w:p w:rsidR="00442B15" w:rsidRPr="00442B15" w:rsidRDefault="00442B15" w:rsidP="00442B15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42B15">
        <w:rPr>
          <w:rFonts w:ascii="Times New Roman" w:hAnsi="Times New Roman"/>
          <w:b/>
          <w:color w:val="FF0000"/>
          <w:sz w:val="24"/>
          <w:szCs w:val="24"/>
        </w:rPr>
        <w:t>1  четверть 2015-2016</w:t>
      </w:r>
    </w:p>
    <w:p w:rsidR="00442B15" w:rsidRPr="00442B15" w:rsidRDefault="00442B15" w:rsidP="00442B15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42B15">
        <w:rPr>
          <w:rFonts w:ascii="Times New Roman" w:hAnsi="Times New Roman"/>
          <w:b/>
          <w:color w:val="FF0000"/>
          <w:sz w:val="24"/>
          <w:szCs w:val="24"/>
        </w:rPr>
        <w:t xml:space="preserve">Учитель </w:t>
      </w:r>
      <w:proofErr w:type="spellStart"/>
      <w:r w:rsidRPr="00442B15">
        <w:rPr>
          <w:rFonts w:ascii="Times New Roman" w:hAnsi="Times New Roman"/>
          <w:b/>
          <w:color w:val="FF0000"/>
          <w:sz w:val="24"/>
          <w:szCs w:val="24"/>
        </w:rPr>
        <w:t>Котцова</w:t>
      </w:r>
      <w:proofErr w:type="spellEnd"/>
      <w:r w:rsidRPr="00442B15">
        <w:rPr>
          <w:rFonts w:ascii="Times New Roman" w:hAnsi="Times New Roman"/>
          <w:b/>
          <w:color w:val="FF0000"/>
          <w:sz w:val="24"/>
          <w:szCs w:val="24"/>
        </w:rPr>
        <w:t xml:space="preserve"> А.А.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954"/>
        <w:gridCol w:w="1666"/>
      </w:tblGrid>
      <w:tr w:rsidR="00442B15" w:rsidRPr="007F3781" w:rsidTr="007719EC">
        <w:tc>
          <w:tcPr>
            <w:tcW w:w="1951" w:type="dxa"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5954" w:type="dxa"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666" w:type="dxa"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Часы</w:t>
            </w:r>
          </w:p>
        </w:tc>
      </w:tr>
      <w:tr w:rsidR="00442B15" w:rsidRPr="007F3781" w:rsidTr="007719EC">
        <w:tc>
          <w:tcPr>
            <w:tcW w:w="1951" w:type="dxa"/>
            <w:vMerge w:val="restart"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неделя</w:t>
            </w:r>
            <w:r w:rsidRPr="007F37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1.09-4.04</w:t>
            </w:r>
          </w:p>
        </w:tc>
        <w:tc>
          <w:tcPr>
            <w:tcW w:w="5954" w:type="dxa"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Повторение. Уравнения. Степень с натуральным показателем.</w:t>
            </w:r>
          </w:p>
        </w:tc>
        <w:tc>
          <w:tcPr>
            <w:tcW w:w="1666" w:type="dxa"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42B15" w:rsidRPr="007F3781" w:rsidTr="007719EC">
        <w:trPr>
          <w:trHeight w:val="329"/>
        </w:trPr>
        <w:tc>
          <w:tcPr>
            <w:tcW w:w="1951" w:type="dxa"/>
            <w:vMerge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Многочлены. Формулы сокращенного умножения. Разложение на множители.</w:t>
            </w:r>
          </w:p>
        </w:tc>
        <w:tc>
          <w:tcPr>
            <w:tcW w:w="1666" w:type="dxa"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42B15" w:rsidRPr="007F3781" w:rsidTr="007719EC">
        <w:trPr>
          <w:trHeight w:val="329"/>
        </w:trPr>
        <w:tc>
          <w:tcPr>
            <w:tcW w:w="1951" w:type="dxa"/>
            <w:vMerge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Функции. Линейная функция. Системы линейных уравнений</w:t>
            </w:r>
          </w:p>
        </w:tc>
        <w:tc>
          <w:tcPr>
            <w:tcW w:w="1666" w:type="dxa"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42B15" w:rsidRPr="007F3781" w:rsidTr="007719EC">
        <w:trPr>
          <w:trHeight w:val="329"/>
        </w:trPr>
        <w:tc>
          <w:tcPr>
            <w:tcW w:w="1951" w:type="dxa"/>
            <w:vMerge w:val="restart"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неделя</w:t>
            </w:r>
            <w:r w:rsidRPr="007F37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7.09-11.09</w:t>
            </w:r>
          </w:p>
        </w:tc>
        <w:tc>
          <w:tcPr>
            <w:tcW w:w="5954" w:type="dxa"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2B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Стартовая контрольная работа № 1</w:t>
            </w:r>
          </w:p>
        </w:tc>
        <w:tc>
          <w:tcPr>
            <w:tcW w:w="1666" w:type="dxa"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42B15" w:rsidRPr="007F3781" w:rsidTr="007719EC">
        <w:tc>
          <w:tcPr>
            <w:tcW w:w="1951" w:type="dxa"/>
            <w:vMerge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Рациональные выражения</w:t>
            </w:r>
          </w:p>
        </w:tc>
        <w:tc>
          <w:tcPr>
            <w:tcW w:w="1666" w:type="dxa"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42B15" w:rsidRPr="007F3781" w:rsidTr="007719EC">
        <w:trPr>
          <w:trHeight w:val="281"/>
        </w:trPr>
        <w:tc>
          <w:tcPr>
            <w:tcW w:w="1951" w:type="dxa"/>
            <w:vMerge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Основное свойство дроби. Сокращение дробей</w:t>
            </w:r>
          </w:p>
        </w:tc>
        <w:tc>
          <w:tcPr>
            <w:tcW w:w="1666" w:type="dxa"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42B15" w:rsidRPr="007F3781" w:rsidTr="007719EC">
        <w:tc>
          <w:tcPr>
            <w:tcW w:w="1951" w:type="dxa"/>
            <w:vMerge w:val="restart"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 неделя</w:t>
            </w:r>
            <w:r w:rsidRPr="007F37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14.09-18.09</w:t>
            </w:r>
          </w:p>
        </w:tc>
        <w:tc>
          <w:tcPr>
            <w:tcW w:w="5954" w:type="dxa"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Основное свойство дроби. Сокращение дробей</w:t>
            </w:r>
          </w:p>
        </w:tc>
        <w:tc>
          <w:tcPr>
            <w:tcW w:w="1666" w:type="dxa"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42B15" w:rsidRPr="007F3781" w:rsidTr="007719EC">
        <w:tc>
          <w:tcPr>
            <w:tcW w:w="1951" w:type="dxa"/>
            <w:vMerge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666" w:type="dxa"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442B15" w:rsidRPr="007F3781" w:rsidTr="007719EC">
        <w:trPr>
          <w:trHeight w:val="583"/>
        </w:trPr>
        <w:tc>
          <w:tcPr>
            <w:tcW w:w="1951" w:type="dxa"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 неделя</w:t>
            </w:r>
            <w:r w:rsidRPr="007F37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21.09-25.09</w:t>
            </w:r>
          </w:p>
        </w:tc>
        <w:tc>
          <w:tcPr>
            <w:tcW w:w="5954" w:type="dxa"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666" w:type="dxa"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442B15" w:rsidRPr="007F3781" w:rsidTr="007719EC">
        <w:tc>
          <w:tcPr>
            <w:tcW w:w="1951" w:type="dxa"/>
            <w:vMerge w:val="restart"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 неделя</w:t>
            </w:r>
            <w:r w:rsidRPr="007F37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28.09-2.10</w:t>
            </w:r>
          </w:p>
        </w:tc>
        <w:tc>
          <w:tcPr>
            <w:tcW w:w="5954" w:type="dxa"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2B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Контрольная работа № 2 «Сумма и разность дробей»</w:t>
            </w:r>
          </w:p>
        </w:tc>
        <w:tc>
          <w:tcPr>
            <w:tcW w:w="1666" w:type="dxa"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42B15" w:rsidRPr="007F3781" w:rsidTr="007719EC">
        <w:trPr>
          <w:trHeight w:val="291"/>
        </w:trPr>
        <w:tc>
          <w:tcPr>
            <w:tcW w:w="1951" w:type="dxa"/>
            <w:vMerge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Умножение дробей. Возведение дроби в степень</w:t>
            </w:r>
          </w:p>
        </w:tc>
        <w:tc>
          <w:tcPr>
            <w:tcW w:w="1666" w:type="dxa"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442B15" w:rsidRPr="007F3781" w:rsidTr="007719EC">
        <w:tc>
          <w:tcPr>
            <w:tcW w:w="1951" w:type="dxa"/>
            <w:vMerge w:val="restart"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 неделя</w:t>
            </w:r>
            <w:r w:rsidRPr="007F37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5.10-9.10</w:t>
            </w:r>
          </w:p>
        </w:tc>
        <w:tc>
          <w:tcPr>
            <w:tcW w:w="5954" w:type="dxa"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Деление дробей</w:t>
            </w:r>
          </w:p>
        </w:tc>
        <w:tc>
          <w:tcPr>
            <w:tcW w:w="1666" w:type="dxa"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42B15" w:rsidRPr="007F3781" w:rsidTr="007719EC">
        <w:trPr>
          <w:trHeight w:val="285"/>
        </w:trPr>
        <w:tc>
          <w:tcPr>
            <w:tcW w:w="1951" w:type="dxa"/>
            <w:vMerge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1666" w:type="dxa"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442B15" w:rsidRPr="007F3781" w:rsidTr="007719EC">
        <w:tc>
          <w:tcPr>
            <w:tcW w:w="1951" w:type="dxa"/>
            <w:vMerge w:val="restart"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 неделя</w:t>
            </w:r>
            <w:r w:rsidRPr="007F37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12.10-16.10</w:t>
            </w:r>
          </w:p>
        </w:tc>
        <w:tc>
          <w:tcPr>
            <w:tcW w:w="5954" w:type="dxa"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1666" w:type="dxa"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42B15" w:rsidRPr="007F3781" w:rsidTr="007719EC">
        <w:trPr>
          <w:trHeight w:val="321"/>
        </w:trPr>
        <w:tc>
          <w:tcPr>
            <w:tcW w:w="1951" w:type="dxa"/>
            <w:vMerge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Функция y = k/x и ее график</w:t>
            </w:r>
          </w:p>
        </w:tc>
        <w:tc>
          <w:tcPr>
            <w:tcW w:w="1666" w:type="dxa"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42B15" w:rsidRPr="007F3781" w:rsidTr="007719EC">
        <w:trPr>
          <w:trHeight w:val="321"/>
        </w:trPr>
        <w:tc>
          <w:tcPr>
            <w:tcW w:w="1951" w:type="dxa"/>
            <w:vMerge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2B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Контрольная работа № 3 «Произведение и частное дробей»</w:t>
            </w:r>
          </w:p>
        </w:tc>
        <w:tc>
          <w:tcPr>
            <w:tcW w:w="1666" w:type="dxa"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42B15" w:rsidRPr="007F3781" w:rsidTr="007719EC">
        <w:trPr>
          <w:trHeight w:val="427"/>
        </w:trPr>
        <w:tc>
          <w:tcPr>
            <w:tcW w:w="1951" w:type="dxa"/>
            <w:vMerge w:val="restart"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 неделя</w:t>
            </w:r>
          </w:p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19.10-23.1</w:t>
            </w:r>
            <w:r w:rsidRPr="007F37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F37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954" w:type="dxa"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Рациональные числа. Иррациональные числа</w:t>
            </w:r>
          </w:p>
        </w:tc>
        <w:tc>
          <w:tcPr>
            <w:tcW w:w="1666" w:type="dxa"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42B15" w:rsidRPr="007F3781" w:rsidTr="007719EC">
        <w:trPr>
          <w:trHeight w:val="427"/>
        </w:trPr>
        <w:tc>
          <w:tcPr>
            <w:tcW w:w="1951" w:type="dxa"/>
            <w:vMerge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1666" w:type="dxa"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42B15" w:rsidRPr="007F3781" w:rsidTr="007719EC">
        <w:trPr>
          <w:trHeight w:val="427"/>
        </w:trPr>
        <w:tc>
          <w:tcPr>
            <w:tcW w:w="1951" w:type="dxa"/>
            <w:vMerge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Уравнение х</w:t>
            </w:r>
            <w:proofErr w:type="gramStart"/>
            <w:r w:rsidRPr="007F378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  <w:r w:rsidRPr="007F37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= а. Нахождение приближенных значений квадратного корня</w:t>
            </w:r>
          </w:p>
        </w:tc>
        <w:tc>
          <w:tcPr>
            <w:tcW w:w="1666" w:type="dxa"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42B15" w:rsidRPr="007F3781" w:rsidTr="007719EC">
        <w:trPr>
          <w:trHeight w:val="427"/>
        </w:trPr>
        <w:tc>
          <w:tcPr>
            <w:tcW w:w="1951" w:type="dxa"/>
            <w:vMerge w:val="restart"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 неделя</w:t>
            </w:r>
          </w:p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26.10-30.10</w:t>
            </w:r>
          </w:p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Уравнение х</w:t>
            </w:r>
            <w:proofErr w:type="gramStart"/>
            <w:r w:rsidRPr="007F378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  <w:r w:rsidRPr="007F37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= а. Нахождение приближенных значений квадратного корня</w:t>
            </w:r>
          </w:p>
        </w:tc>
        <w:tc>
          <w:tcPr>
            <w:tcW w:w="1666" w:type="dxa"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42B15" w:rsidRPr="007F3781" w:rsidTr="007719EC">
        <w:trPr>
          <w:trHeight w:val="427"/>
        </w:trPr>
        <w:tc>
          <w:tcPr>
            <w:tcW w:w="1951" w:type="dxa"/>
            <w:vMerge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Функция y = </w:t>
            </w:r>
            <w:r w:rsidR="007F51C1" w:rsidRPr="007F37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/>
            </w:r>
            <w:r w:rsidRPr="007F37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QUOTE </w:instrText>
            </w:r>
            <w:r w:rsidR="002D26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75pt;height:19pt" equationxml="&lt;">
                  <v:imagedata r:id="rId5" o:title="" chromakey="white"/>
                </v:shape>
              </w:pict>
            </w:r>
            <w:r w:rsidRPr="007F37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</w:instrText>
            </w:r>
            <w:r w:rsidR="007F51C1" w:rsidRPr="007F37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m:oMath>
              <m:rad>
                <m:radPr>
                  <m:degHide m:val="1"/>
                  <m:ctrlPr>
                    <w:rPr>
                      <w:rFonts w:ascii="Cambria Math" w:hAnsi="Times New Roman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 w:themeColor="text1"/>
                      <w:sz w:val="24"/>
                      <w:szCs w:val="24"/>
                      <w:lang w:val="en-US"/>
                    </w:rPr>
                    <m:t>x</m:t>
                  </m:r>
                </m:e>
              </m:rad>
            </m:oMath>
            <w:r w:rsidR="007F51C1" w:rsidRPr="007F37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7F37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и ее график</w:t>
            </w:r>
          </w:p>
        </w:tc>
        <w:tc>
          <w:tcPr>
            <w:tcW w:w="1666" w:type="dxa"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42B15" w:rsidRPr="007F3781" w:rsidTr="007719EC">
        <w:trPr>
          <w:trHeight w:val="427"/>
        </w:trPr>
        <w:tc>
          <w:tcPr>
            <w:tcW w:w="1951" w:type="dxa"/>
            <w:vMerge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Квадратный корень из произведения и дроби. Квадратный корень из степени</w:t>
            </w:r>
          </w:p>
        </w:tc>
        <w:tc>
          <w:tcPr>
            <w:tcW w:w="1666" w:type="dxa"/>
          </w:tcPr>
          <w:p w:rsidR="00442B15" w:rsidRPr="007F3781" w:rsidRDefault="00442B15" w:rsidP="007719E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F37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442B15" w:rsidRPr="007F3781" w:rsidRDefault="00442B15" w:rsidP="00442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42B15" w:rsidRPr="007F3781" w:rsidRDefault="00442B15" w:rsidP="00442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42B15" w:rsidRDefault="00442B15" w:rsidP="005507E9">
      <w:pPr>
        <w:jc w:val="center"/>
        <w:rPr>
          <w:b/>
          <w:color w:val="002060"/>
          <w:lang w:val="en-US"/>
        </w:rPr>
      </w:pPr>
    </w:p>
    <w:p w:rsidR="00442B15" w:rsidRDefault="00442B15" w:rsidP="005507E9">
      <w:pPr>
        <w:jc w:val="center"/>
        <w:rPr>
          <w:b/>
          <w:color w:val="002060"/>
          <w:lang w:val="en-US"/>
        </w:rPr>
      </w:pPr>
    </w:p>
    <w:p w:rsidR="00442B15" w:rsidRDefault="00442B15" w:rsidP="005507E9">
      <w:pPr>
        <w:jc w:val="center"/>
        <w:rPr>
          <w:b/>
          <w:color w:val="002060"/>
          <w:lang w:val="en-US"/>
        </w:rPr>
      </w:pPr>
    </w:p>
    <w:p w:rsidR="00442B15" w:rsidRDefault="00442B15" w:rsidP="005507E9">
      <w:pPr>
        <w:jc w:val="center"/>
        <w:rPr>
          <w:b/>
          <w:color w:val="002060"/>
          <w:lang w:val="en-US"/>
        </w:rPr>
      </w:pPr>
      <w:bookmarkStart w:id="0" w:name="_GoBack"/>
      <w:bookmarkEnd w:id="0"/>
    </w:p>
    <w:sectPr w:rsidR="00442B15" w:rsidSect="00E43DE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E9"/>
    <w:rsid w:val="002842CE"/>
    <w:rsid w:val="002D2675"/>
    <w:rsid w:val="00442B15"/>
    <w:rsid w:val="004618D8"/>
    <w:rsid w:val="005507E9"/>
    <w:rsid w:val="00602AE2"/>
    <w:rsid w:val="007F51C1"/>
    <w:rsid w:val="008501B3"/>
    <w:rsid w:val="008A41E1"/>
    <w:rsid w:val="009D606B"/>
    <w:rsid w:val="00B252E7"/>
    <w:rsid w:val="00C227A1"/>
    <w:rsid w:val="00C64AD1"/>
    <w:rsid w:val="00EA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B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B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Котцова Алла Анатольевна</dc:creator>
  <cp:lastModifiedBy>secretary</cp:lastModifiedBy>
  <cp:revision>3</cp:revision>
  <cp:lastPrinted>2015-10-30T09:56:00Z</cp:lastPrinted>
  <dcterms:created xsi:type="dcterms:W3CDTF">2016-04-04T09:25:00Z</dcterms:created>
  <dcterms:modified xsi:type="dcterms:W3CDTF">2016-04-04T09:25:00Z</dcterms:modified>
</cp:coreProperties>
</file>