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9C" w:rsidRPr="0044179C" w:rsidRDefault="00F03ACC" w:rsidP="0044179C">
      <w:pPr>
        <w:pStyle w:val="1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44179C">
        <w:rPr>
          <w:rFonts w:ascii="Times New Roman" w:hAnsi="Times New Roman" w:cs="Times New Roman"/>
          <w:lang w:val="en-US"/>
        </w:rPr>
        <w:t>Planning</w:t>
      </w:r>
      <w:r w:rsidR="00F347F7">
        <w:rPr>
          <w:rFonts w:ascii="Times New Roman" w:hAnsi="Times New Roman" w:cs="Times New Roman"/>
          <w:lang w:val="en-US"/>
        </w:rPr>
        <w:t xml:space="preserve"> </w:t>
      </w:r>
      <w:r w:rsidR="00C3602F">
        <w:rPr>
          <w:rFonts w:ascii="Times New Roman" w:hAnsi="Times New Roman" w:cs="Times New Roman"/>
          <w:lang w:val="en-US"/>
        </w:rPr>
        <w:t>Term</w:t>
      </w:r>
      <w:r w:rsidR="00F347F7">
        <w:rPr>
          <w:rFonts w:ascii="Times New Roman" w:hAnsi="Times New Roman" w:cs="Times New Roman"/>
          <w:lang w:val="en-US"/>
        </w:rPr>
        <w:t xml:space="preserve"> III 2015/2016</w:t>
      </w:r>
    </w:p>
    <w:p w:rsidR="00F03ACC" w:rsidRDefault="00F03ACC">
      <w:pPr>
        <w:rPr>
          <w:lang w:val="en-US"/>
        </w:rPr>
      </w:pPr>
      <w:r>
        <w:rPr>
          <w:lang w:val="en-US"/>
        </w:rPr>
        <w:t xml:space="preserve">    </w:t>
      </w:r>
    </w:p>
    <w:p w:rsidR="00F03ACC" w:rsidRPr="0044179C" w:rsidRDefault="00F03ACC">
      <w:pPr>
        <w:rPr>
          <w:b/>
          <w:sz w:val="32"/>
          <w:szCs w:val="32"/>
          <w:lang w:val="en-US"/>
        </w:rPr>
      </w:pPr>
      <w:r w:rsidRPr="0044179C">
        <w:rPr>
          <w:b/>
          <w:sz w:val="32"/>
          <w:szCs w:val="32"/>
          <w:lang w:val="en-US"/>
        </w:rPr>
        <w:t xml:space="preserve">Course: </w:t>
      </w:r>
      <w:r w:rsidRPr="0044179C">
        <w:rPr>
          <w:b/>
          <w:sz w:val="32"/>
          <w:szCs w:val="32"/>
          <w:lang w:val="en-US"/>
        </w:rPr>
        <w:tab/>
      </w:r>
      <w:r w:rsidR="00550378">
        <w:rPr>
          <w:b/>
          <w:sz w:val="32"/>
          <w:szCs w:val="32"/>
          <w:lang w:val="en-US"/>
        </w:rPr>
        <w:t>Fly</w:t>
      </w:r>
      <w:r w:rsidR="00550378" w:rsidRPr="0044179C">
        <w:rPr>
          <w:b/>
          <w:sz w:val="32"/>
          <w:szCs w:val="32"/>
          <w:lang w:val="en-US"/>
        </w:rPr>
        <w:t>ers 7</w:t>
      </w:r>
      <w:r w:rsidRPr="0044179C">
        <w:rPr>
          <w:b/>
          <w:sz w:val="32"/>
          <w:szCs w:val="32"/>
          <w:lang w:val="en-US"/>
        </w:rPr>
        <w:t xml:space="preserve">  </w:t>
      </w:r>
    </w:p>
    <w:p w:rsidR="00F03ACC" w:rsidRDefault="00F03ACC">
      <w:pPr>
        <w:rPr>
          <w:b/>
          <w:sz w:val="32"/>
          <w:szCs w:val="32"/>
          <w:lang w:val="en-US"/>
        </w:rPr>
      </w:pPr>
      <w:r w:rsidRPr="0044179C">
        <w:rPr>
          <w:b/>
          <w:sz w:val="32"/>
          <w:szCs w:val="32"/>
          <w:lang w:val="en-US"/>
        </w:rPr>
        <w:t>Grades:</w:t>
      </w:r>
      <w:r w:rsidRPr="0044179C">
        <w:rPr>
          <w:b/>
          <w:sz w:val="32"/>
          <w:szCs w:val="32"/>
          <w:lang w:val="en-US"/>
        </w:rPr>
        <w:tab/>
      </w:r>
      <w:r w:rsidR="00C3602F">
        <w:rPr>
          <w:b/>
          <w:sz w:val="32"/>
          <w:szCs w:val="32"/>
          <w:lang w:val="en-US"/>
        </w:rPr>
        <w:t>4</w:t>
      </w:r>
      <w:r w:rsidR="00F347F7">
        <w:rPr>
          <w:b/>
          <w:sz w:val="32"/>
          <w:szCs w:val="32"/>
          <w:lang w:val="en-US"/>
        </w:rPr>
        <w:t xml:space="preserve"> “a”, 4 “b”</w:t>
      </w:r>
    </w:p>
    <w:p w:rsidR="006C6B27" w:rsidRPr="0044179C" w:rsidRDefault="006C6B27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Teacher: A. A. Borisova</w:t>
      </w:r>
    </w:p>
    <w:p w:rsidR="00F03ACC" w:rsidRDefault="00F03ACC">
      <w:pPr>
        <w:rPr>
          <w:lang w:val="en-US"/>
        </w:rPr>
      </w:pPr>
    </w:p>
    <w:p w:rsidR="00F03ACC" w:rsidRDefault="00F03ACC">
      <w:pPr>
        <w:rPr>
          <w:lang w:val="en-US"/>
        </w:rPr>
      </w:pPr>
    </w:p>
    <w:tbl>
      <w:tblPr>
        <w:tblStyle w:val="-3"/>
        <w:tblW w:w="0" w:type="auto"/>
        <w:tblInd w:w="-512" w:type="dxa"/>
        <w:tblLook w:val="01E0" w:firstRow="1" w:lastRow="1" w:firstColumn="1" w:lastColumn="1" w:noHBand="0" w:noVBand="0"/>
      </w:tblPr>
      <w:tblGrid>
        <w:gridCol w:w="1004"/>
        <w:gridCol w:w="2264"/>
        <w:gridCol w:w="6992"/>
      </w:tblGrid>
      <w:tr w:rsidR="00F0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4" w:type="dxa"/>
          </w:tcPr>
          <w:p w:rsidR="00F03ACC" w:rsidRPr="001F1573" w:rsidRDefault="00F03ACC" w:rsidP="00F347F7">
            <w:pPr>
              <w:rPr>
                <w:sz w:val="28"/>
                <w:szCs w:val="28"/>
                <w:lang w:val="en-US"/>
              </w:rPr>
            </w:pPr>
            <w:r w:rsidRPr="001F1573">
              <w:rPr>
                <w:sz w:val="28"/>
                <w:szCs w:val="28"/>
                <w:lang w:val="en-US"/>
              </w:rPr>
              <w:t>Week</w:t>
            </w:r>
          </w:p>
        </w:tc>
        <w:tc>
          <w:tcPr>
            <w:tcW w:w="2224" w:type="dxa"/>
          </w:tcPr>
          <w:p w:rsidR="00F03ACC" w:rsidRPr="001F1573" w:rsidRDefault="00F03ACC" w:rsidP="001F1573">
            <w:pPr>
              <w:jc w:val="center"/>
              <w:rPr>
                <w:sz w:val="28"/>
                <w:szCs w:val="28"/>
                <w:lang w:val="en-US"/>
              </w:rPr>
            </w:pPr>
            <w:r w:rsidRPr="001F1573">
              <w:rPr>
                <w:sz w:val="28"/>
                <w:szCs w:val="28"/>
                <w:lang w:val="en-US"/>
              </w:rPr>
              <w:t>Dates</w:t>
            </w:r>
          </w:p>
        </w:tc>
        <w:tc>
          <w:tcPr>
            <w:tcW w:w="6932" w:type="dxa"/>
          </w:tcPr>
          <w:p w:rsidR="00F03ACC" w:rsidRPr="00446C0A" w:rsidRDefault="00F03ACC" w:rsidP="001F1573">
            <w:pPr>
              <w:jc w:val="center"/>
              <w:rPr>
                <w:sz w:val="28"/>
                <w:szCs w:val="28"/>
                <w:lang w:val="en-US"/>
              </w:rPr>
            </w:pPr>
            <w:r w:rsidRPr="001F1573">
              <w:rPr>
                <w:sz w:val="28"/>
                <w:szCs w:val="28"/>
                <w:lang w:val="en-US"/>
              </w:rPr>
              <w:t>T</w:t>
            </w:r>
            <w:r w:rsidR="00446C0A">
              <w:rPr>
                <w:sz w:val="28"/>
                <w:szCs w:val="28"/>
                <w:lang w:val="en-US"/>
              </w:rPr>
              <w:t>opic</w:t>
            </w:r>
          </w:p>
        </w:tc>
      </w:tr>
      <w:tr w:rsidR="00F03ACC">
        <w:tc>
          <w:tcPr>
            <w:tcW w:w="944" w:type="dxa"/>
          </w:tcPr>
          <w:p w:rsidR="00F03ACC" w:rsidRPr="00F347F7" w:rsidRDefault="00F347F7" w:rsidP="001F1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4" w:type="dxa"/>
          </w:tcPr>
          <w:p w:rsidR="00F03ACC" w:rsidRPr="00F347F7" w:rsidRDefault="00F347F7" w:rsidP="001F15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January 18-22</w:t>
            </w:r>
          </w:p>
        </w:tc>
        <w:tc>
          <w:tcPr>
            <w:tcW w:w="6932" w:type="dxa"/>
          </w:tcPr>
          <w:p w:rsidR="00550378" w:rsidRDefault="005503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1</w:t>
            </w:r>
          </w:p>
          <w:p w:rsidR="00F03ACC" w:rsidRPr="001F1573" w:rsidRDefault="005503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Listening:  parts 1, 2, 3, 4</w:t>
            </w:r>
            <w:r w:rsidR="006C6B27">
              <w:rPr>
                <w:sz w:val="28"/>
                <w:szCs w:val="28"/>
                <w:lang w:val="en-US"/>
              </w:rPr>
              <w:t>.</w:t>
            </w:r>
          </w:p>
        </w:tc>
      </w:tr>
      <w:tr w:rsidR="00F03ACC" w:rsidRPr="00446C0A">
        <w:tc>
          <w:tcPr>
            <w:tcW w:w="944" w:type="dxa"/>
          </w:tcPr>
          <w:p w:rsidR="00F03ACC" w:rsidRPr="00F347F7" w:rsidRDefault="00F347F7" w:rsidP="001F1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24" w:type="dxa"/>
          </w:tcPr>
          <w:p w:rsidR="00F03ACC" w:rsidRPr="001F1573" w:rsidRDefault="00F347F7" w:rsidP="001F15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January 25-29</w:t>
            </w:r>
          </w:p>
        </w:tc>
        <w:tc>
          <w:tcPr>
            <w:tcW w:w="6932" w:type="dxa"/>
          </w:tcPr>
          <w:p w:rsidR="00550378" w:rsidRDefault="005503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Test 1 </w:t>
            </w:r>
          </w:p>
          <w:p w:rsidR="006C6B27" w:rsidRDefault="006C6B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Listening: part 5.</w:t>
            </w:r>
          </w:p>
          <w:p w:rsidR="00F03ACC" w:rsidRPr="00550378" w:rsidRDefault="005503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Reading and Writing:  parts 1, 2, 3</w:t>
            </w:r>
            <w:r w:rsidR="00C256D1">
              <w:rPr>
                <w:sz w:val="28"/>
                <w:szCs w:val="28"/>
                <w:lang w:val="en-US"/>
              </w:rPr>
              <w:t>, 4, 5.</w:t>
            </w:r>
          </w:p>
        </w:tc>
      </w:tr>
      <w:tr w:rsidR="00F03ACC">
        <w:tc>
          <w:tcPr>
            <w:tcW w:w="944" w:type="dxa"/>
          </w:tcPr>
          <w:p w:rsidR="00F03ACC" w:rsidRPr="00550378" w:rsidRDefault="00F347F7" w:rsidP="001F1573">
            <w:pPr>
              <w:jc w:val="center"/>
              <w:rPr>
                <w:sz w:val="28"/>
                <w:szCs w:val="28"/>
                <w:lang w:val="en-US"/>
              </w:rPr>
            </w:pPr>
            <w:r w:rsidRPr="0055037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224" w:type="dxa"/>
          </w:tcPr>
          <w:p w:rsidR="00F03ACC" w:rsidRPr="001F1573" w:rsidRDefault="00F347F7" w:rsidP="001F15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February 1-5</w:t>
            </w:r>
          </w:p>
        </w:tc>
        <w:tc>
          <w:tcPr>
            <w:tcW w:w="6932" w:type="dxa"/>
          </w:tcPr>
          <w:p w:rsidR="00550378" w:rsidRDefault="005503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1</w:t>
            </w:r>
          </w:p>
          <w:p w:rsidR="00F03ACC" w:rsidRDefault="005503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Reading and Writing:  parts  6, 7.</w:t>
            </w:r>
          </w:p>
          <w:p w:rsidR="006C6B27" w:rsidRPr="00550378" w:rsidRDefault="006C6B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Speaking: pp.  64-69.</w:t>
            </w:r>
          </w:p>
        </w:tc>
      </w:tr>
      <w:tr w:rsidR="00F03ACC">
        <w:tc>
          <w:tcPr>
            <w:tcW w:w="944" w:type="dxa"/>
          </w:tcPr>
          <w:p w:rsidR="00F03ACC" w:rsidRPr="00550378" w:rsidRDefault="00F347F7" w:rsidP="001F1573">
            <w:pPr>
              <w:jc w:val="center"/>
              <w:rPr>
                <w:sz w:val="28"/>
                <w:szCs w:val="28"/>
                <w:lang w:val="en-US"/>
              </w:rPr>
            </w:pPr>
            <w:r w:rsidRPr="0055037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224" w:type="dxa"/>
          </w:tcPr>
          <w:p w:rsidR="00F03ACC" w:rsidRPr="001F1573" w:rsidRDefault="00F347F7" w:rsidP="00F347F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February 8-12</w:t>
            </w:r>
          </w:p>
        </w:tc>
        <w:tc>
          <w:tcPr>
            <w:tcW w:w="6932" w:type="dxa"/>
          </w:tcPr>
          <w:p w:rsidR="00C256D1" w:rsidRDefault="00C256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2</w:t>
            </w:r>
          </w:p>
          <w:p w:rsidR="00C256D1" w:rsidRPr="001F1573" w:rsidRDefault="00C256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Listening: part</w:t>
            </w:r>
            <w:r w:rsidR="006C6B27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 xml:space="preserve"> 1</w:t>
            </w:r>
            <w:r w:rsidR="006C6B27">
              <w:rPr>
                <w:sz w:val="28"/>
                <w:szCs w:val="28"/>
                <w:lang w:val="en-US"/>
              </w:rPr>
              <w:t>, 2, 3, 4.</w:t>
            </w:r>
          </w:p>
        </w:tc>
      </w:tr>
      <w:tr w:rsidR="00F03ACC" w:rsidRPr="00446C0A">
        <w:tc>
          <w:tcPr>
            <w:tcW w:w="944" w:type="dxa"/>
          </w:tcPr>
          <w:p w:rsidR="00F03ACC" w:rsidRPr="00550378" w:rsidRDefault="00F347F7" w:rsidP="001F1573">
            <w:pPr>
              <w:jc w:val="center"/>
              <w:rPr>
                <w:sz w:val="28"/>
                <w:szCs w:val="28"/>
                <w:lang w:val="en-US"/>
              </w:rPr>
            </w:pPr>
            <w:r w:rsidRPr="0055037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224" w:type="dxa"/>
          </w:tcPr>
          <w:p w:rsidR="00F03ACC" w:rsidRPr="001F1573" w:rsidRDefault="00F347F7" w:rsidP="001F15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February 15-19</w:t>
            </w:r>
          </w:p>
        </w:tc>
        <w:tc>
          <w:tcPr>
            <w:tcW w:w="6932" w:type="dxa"/>
          </w:tcPr>
          <w:p w:rsidR="00D9774A" w:rsidRDefault="00C256D1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 2</w:t>
            </w:r>
            <w:r w:rsidR="00D9774A">
              <w:rPr>
                <w:sz w:val="28"/>
                <w:szCs w:val="28"/>
                <w:lang w:val="en-US"/>
              </w:rPr>
              <w:t xml:space="preserve"> </w:t>
            </w:r>
          </w:p>
          <w:p w:rsidR="00D9774A" w:rsidRDefault="00C256D1" w:rsidP="006C6B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Listening: part</w:t>
            </w:r>
            <w:r w:rsidR="006C6B27">
              <w:rPr>
                <w:sz w:val="28"/>
                <w:szCs w:val="28"/>
                <w:lang w:val="en-US"/>
              </w:rPr>
              <w:t xml:space="preserve"> 5.</w:t>
            </w:r>
          </w:p>
          <w:p w:rsidR="006C6B27" w:rsidRPr="001F1573" w:rsidRDefault="006C6B27" w:rsidP="006C6B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Reading and Writing: parts  1, 2, 3.</w:t>
            </w:r>
          </w:p>
        </w:tc>
      </w:tr>
      <w:tr w:rsidR="00F03ACC" w:rsidRPr="00446C0A">
        <w:tc>
          <w:tcPr>
            <w:tcW w:w="944" w:type="dxa"/>
          </w:tcPr>
          <w:p w:rsidR="00F03ACC" w:rsidRPr="00550378" w:rsidRDefault="00F347F7" w:rsidP="001F1573">
            <w:pPr>
              <w:jc w:val="center"/>
              <w:rPr>
                <w:sz w:val="28"/>
                <w:szCs w:val="28"/>
                <w:lang w:val="en-US"/>
              </w:rPr>
            </w:pPr>
            <w:r w:rsidRPr="0055037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224" w:type="dxa"/>
          </w:tcPr>
          <w:p w:rsidR="00F03ACC" w:rsidRPr="001F1573" w:rsidRDefault="00F347F7" w:rsidP="001F15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February 22-26</w:t>
            </w:r>
          </w:p>
        </w:tc>
        <w:tc>
          <w:tcPr>
            <w:tcW w:w="6932" w:type="dxa"/>
          </w:tcPr>
          <w:p w:rsidR="00F03ACC" w:rsidRDefault="00C256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2</w:t>
            </w:r>
          </w:p>
          <w:p w:rsidR="00C256D1" w:rsidRPr="00C256D1" w:rsidRDefault="006C6B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Reading and Writing: parts  </w:t>
            </w:r>
            <w:r w:rsidR="00C256D1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, 5, 6, 7.</w:t>
            </w:r>
          </w:p>
        </w:tc>
      </w:tr>
      <w:tr w:rsidR="00F347F7" w:rsidRPr="00446C0A">
        <w:tc>
          <w:tcPr>
            <w:tcW w:w="944" w:type="dxa"/>
          </w:tcPr>
          <w:p w:rsidR="00F347F7" w:rsidRPr="00F347F7" w:rsidRDefault="00F347F7" w:rsidP="001F1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24" w:type="dxa"/>
          </w:tcPr>
          <w:p w:rsidR="00F347F7" w:rsidRPr="001F1573" w:rsidRDefault="00F347F7" w:rsidP="001F15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February 29 – March 3</w:t>
            </w:r>
          </w:p>
        </w:tc>
        <w:tc>
          <w:tcPr>
            <w:tcW w:w="6932" w:type="dxa"/>
          </w:tcPr>
          <w:p w:rsidR="00C256D1" w:rsidRDefault="00C256D1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2</w:t>
            </w:r>
          </w:p>
          <w:p w:rsidR="00C256D1" w:rsidRDefault="00C256D1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Speaking: pp. 70-75.</w:t>
            </w:r>
          </w:p>
          <w:p w:rsidR="006C6B27" w:rsidRDefault="006C6B27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3</w:t>
            </w:r>
          </w:p>
          <w:p w:rsidR="006C6B27" w:rsidRPr="00C256D1" w:rsidRDefault="006C6B27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Listening: parts 1, 2.</w:t>
            </w:r>
          </w:p>
        </w:tc>
      </w:tr>
      <w:tr w:rsidR="00F347F7" w:rsidRPr="00446C0A">
        <w:tc>
          <w:tcPr>
            <w:tcW w:w="944" w:type="dxa"/>
          </w:tcPr>
          <w:p w:rsidR="00F347F7" w:rsidRPr="00C256D1" w:rsidRDefault="00F347F7" w:rsidP="001F1573">
            <w:pPr>
              <w:jc w:val="center"/>
              <w:rPr>
                <w:sz w:val="28"/>
                <w:szCs w:val="28"/>
                <w:lang w:val="en-US"/>
              </w:rPr>
            </w:pPr>
            <w:r w:rsidRPr="00C256D1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224" w:type="dxa"/>
          </w:tcPr>
          <w:p w:rsidR="00F347F7" w:rsidRPr="001F1573" w:rsidRDefault="00F347F7" w:rsidP="001F15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March 7-11</w:t>
            </w:r>
          </w:p>
        </w:tc>
        <w:tc>
          <w:tcPr>
            <w:tcW w:w="6932" w:type="dxa"/>
          </w:tcPr>
          <w:p w:rsidR="00F347F7" w:rsidRDefault="00C256D1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3</w:t>
            </w:r>
          </w:p>
          <w:p w:rsidR="00C256D1" w:rsidRDefault="006C6B27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Listening: parts  </w:t>
            </w:r>
            <w:r w:rsidR="00C256D1">
              <w:rPr>
                <w:sz w:val="28"/>
                <w:szCs w:val="28"/>
                <w:lang w:val="en-US"/>
              </w:rPr>
              <w:t>3, 4, 5.</w:t>
            </w:r>
          </w:p>
          <w:p w:rsidR="006C6B27" w:rsidRPr="00C256D1" w:rsidRDefault="006C6B27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Reading and Writing: parts 1, 2.</w:t>
            </w:r>
          </w:p>
        </w:tc>
      </w:tr>
      <w:tr w:rsidR="00F347F7" w:rsidRPr="00446C0A">
        <w:tc>
          <w:tcPr>
            <w:tcW w:w="944" w:type="dxa"/>
          </w:tcPr>
          <w:p w:rsidR="00F347F7" w:rsidRPr="00C256D1" w:rsidRDefault="00F347F7" w:rsidP="001F1573">
            <w:pPr>
              <w:jc w:val="center"/>
              <w:rPr>
                <w:sz w:val="28"/>
                <w:szCs w:val="28"/>
                <w:lang w:val="en-US"/>
              </w:rPr>
            </w:pPr>
            <w:r w:rsidRPr="00C256D1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224" w:type="dxa"/>
          </w:tcPr>
          <w:p w:rsidR="00F347F7" w:rsidRPr="001F1573" w:rsidRDefault="00F347F7" w:rsidP="001F15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March 14-18</w:t>
            </w:r>
          </w:p>
        </w:tc>
        <w:tc>
          <w:tcPr>
            <w:tcW w:w="6932" w:type="dxa"/>
          </w:tcPr>
          <w:p w:rsidR="00F347F7" w:rsidRDefault="00C256D1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3</w:t>
            </w:r>
          </w:p>
          <w:p w:rsidR="00C256D1" w:rsidRPr="00C256D1" w:rsidRDefault="00C256D1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 w:rsidR="006C6B27">
              <w:rPr>
                <w:sz w:val="28"/>
                <w:szCs w:val="28"/>
                <w:lang w:val="en-US"/>
              </w:rPr>
              <w:t xml:space="preserve">eading and Writing: parts  </w:t>
            </w:r>
            <w:r>
              <w:rPr>
                <w:sz w:val="28"/>
                <w:szCs w:val="28"/>
                <w:lang w:val="en-US"/>
              </w:rPr>
              <w:t>3, 4, 5</w:t>
            </w:r>
            <w:r w:rsidR="006C6B27">
              <w:rPr>
                <w:sz w:val="28"/>
                <w:szCs w:val="28"/>
                <w:lang w:val="en-US"/>
              </w:rPr>
              <w:t>, 6.</w:t>
            </w:r>
          </w:p>
        </w:tc>
      </w:tr>
      <w:tr w:rsidR="002E4175">
        <w:tc>
          <w:tcPr>
            <w:tcW w:w="944" w:type="dxa"/>
          </w:tcPr>
          <w:p w:rsidR="002E4175" w:rsidRPr="002E4175" w:rsidRDefault="002E4175" w:rsidP="001F15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224" w:type="dxa"/>
          </w:tcPr>
          <w:p w:rsidR="002E4175" w:rsidRDefault="002E4175" w:rsidP="001F15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March 21-25</w:t>
            </w:r>
          </w:p>
        </w:tc>
        <w:tc>
          <w:tcPr>
            <w:tcW w:w="6932" w:type="dxa"/>
          </w:tcPr>
          <w:p w:rsidR="002E4175" w:rsidRDefault="00C256D1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3</w:t>
            </w:r>
          </w:p>
          <w:p w:rsidR="00C256D1" w:rsidRDefault="006C6B27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Reading and Writing: part </w:t>
            </w:r>
            <w:r w:rsidR="00C256D1">
              <w:rPr>
                <w:sz w:val="28"/>
                <w:szCs w:val="28"/>
                <w:lang w:val="en-US"/>
              </w:rPr>
              <w:t>7.</w:t>
            </w:r>
          </w:p>
          <w:p w:rsidR="00C256D1" w:rsidRPr="00C256D1" w:rsidRDefault="00C256D1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Speaking: pp. 76-80.</w:t>
            </w:r>
          </w:p>
        </w:tc>
      </w:tr>
    </w:tbl>
    <w:p w:rsidR="00F03ACC" w:rsidRPr="00F03ACC" w:rsidRDefault="00F03ACC">
      <w:pPr>
        <w:rPr>
          <w:lang w:val="en-US"/>
        </w:rPr>
      </w:pPr>
    </w:p>
    <w:sectPr w:rsidR="00F03ACC" w:rsidRPr="00F03ACC" w:rsidSect="0043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A2"/>
    <w:rsid w:val="0011392D"/>
    <w:rsid w:val="001F1573"/>
    <w:rsid w:val="002E4175"/>
    <w:rsid w:val="00433885"/>
    <w:rsid w:val="004414B2"/>
    <w:rsid w:val="0044179C"/>
    <w:rsid w:val="00446C0A"/>
    <w:rsid w:val="00550378"/>
    <w:rsid w:val="006B771E"/>
    <w:rsid w:val="006C6B27"/>
    <w:rsid w:val="007C52A2"/>
    <w:rsid w:val="00A1412C"/>
    <w:rsid w:val="00C256D1"/>
    <w:rsid w:val="00C3602F"/>
    <w:rsid w:val="00CC4FA9"/>
    <w:rsid w:val="00D9774A"/>
    <w:rsid w:val="00E14025"/>
    <w:rsid w:val="00E477C9"/>
    <w:rsid w:val="00F03ACC"/>
    <w:rsid w:val="00F3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5"/>
    <w:rPr>
      <w:sz w:val="24"/>
      <w:szCs w:val="24"/>
    </w:rPr>
  </w:style>
  <w:style w:type="paragraph" w:styleId="1">
    <w:name w:val="heading 1"/>
    <w:basedOn w:val="a"/>
    <w:next w:val="a"/>
    <w:qFormat/>
    <w:rsid w:val="004417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Table Web 3"/>
    <w:basedOn w:val="a1"/>
    <w:rsid w:val="00F03A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5"/>
    <w:rPr>
      <w:sz w:val="24"/>
      <w:szCs w:val="24"/>
    </w:rPr>
  </w:style>
  <w:style w:type="paragraph" w:styleId="1">
    <w:name w:val="heading 1"/>
    <w:basedOn w:val="a"/>
    <w:next w:val="a"/>
    <w:qFormat/>
    <w:rsid w:val="004417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Table Web 3"/>
    <w:basedOn w:val="a1"/>
    <w:rsid w:val="00F03A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Planning</vt:lpstr>
    </vt:vector>
  </TitlesOfParts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</dc:title>
  <dc:creator>Лариса</dc:creator>
  <cp:lastModifiedBy>secretary</cp:lastModifiedBy>
  <cp:revision>2</cp:revision>
  <cp:lastPrinted>2004-10-28T06:46:00Z</cp:lastPrinted>
  <dcterms:created xsi:type="dcterms:W3CDTF">2016-01-18T07:06:00Z</dcterms:created>
  <dcterms:modified xsi:type="dcterms:W3CDTF">2016-01-18T07:06:00Z</dcterms:modified>
</cp:coreProperties>
</file>