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FE" w:rsidRPr="005E16AE" w:rsidRDefault="00572DF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5E16AE" w:rsidRPr="005E16AE" w:rsidRDefault="00252E3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="005E16AE"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72DFE" w:rsidRPr="005E16AE" w:rsidRDefault="00FD33DC" w:rsidP="00324D8B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  <w:hyperlink r:id="rId5" w:history="1">
        <w:r w:rsidR="00572DFE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3 класс</w:t>
        </w:r>
      </w:hyperlink>
    </w:p>
    <w:p w:rsidR="00CF77FB" w:rsidRPr="00753C76" w:rsidRDefault="00753C76" w:rsidP="00753C76">
      <w:pPr>
        <w:spacing w:after="0" w:line="301" w:lineRule="atLeast"/>
        <w:ind w:firstLine="709"/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</w:pPr>
      <w:r w:rsidRPr="00FD33DC">
        <w:rPr>
          <w:rFonts w:ascii="Verdana" w:eastAsia="Times New Roman" w:hAnsi="Verdana"/>
          <w:b/>
          <w:bCs/>
          <w:kern w:val="36"/>
          <w:sz w:val="24"/>
          <w:szCs w:val="24"/>
          <w:lang w:val="en-US" w:eastAsia="ru-RU"/>
        </w:rPr>
        <w:t xml:space="preserve">                                                             </w:t>
      </w:r>
      <w:r w:rsidR="00CF77FB"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>Планирование на</w:t>
      </w:r>
      <w:r w:rsidR="00CF77FB" w:rsidRPr="00753C76"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  <w:t> </w:t>
      </w:r>
      <w:r w:rsidR="00CF77FB"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 xml:space="preserve"> </w:t>
      </w:r>
      <w:r w:rsidR="00EF0C7A" w:rsidRPr="00753C76"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  <w:t>2</w:t>
      </w:r>
      <w:r w:rsidR="00CF77FB"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 xml:space="preserve"> четверть</w:t>
      </w:r>
    </w:p>
    <w:p w:rsidR="00CF77FB" w:rsidRPr="00753C76" w:rsidRDefault="00CF77FB" w:rsidP="00CF77F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</w:pPr>
    </w:p>
    <w:p w:rsidR="00CF77FB" w:rsidRPr="00FD33DC" w:rsidRDefault="00CF77FB" w:rsidP="00CF77F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</w:t>
      </w:r>
      <w:r w:rsidRPr="00FD33DC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PLANNING</w:t>
      </w:r>
    </w:p>
    <w:p w:rsidR="00CF77FB" w:rsidRPr="00252E3E" w:rsidRDefault="00CF77FB" w:rsidP="00CF77F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3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</w:t>
      </w:r>
      <w:r w:rsidR="00EF0C7A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I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</w:t>
      </w:r>
      <w:r w:rsidRP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5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-1</w:t>
      </w:r>
      <w:r w:rsidRP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6</w:t>
      </w:r>
    </w:p>
    <w:p w:rsidR="00CF77FB" w:rsidRPr="005E16AE" w:rsidRDefault="00CF77FB" w:rsidP="00CF77F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CF77FB" w:rsidRPr="00CF77FB" w:rsidRDefault="00CF77FB" w:rsidP="00CF77F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Vereshchagina</w:t>
      </w:r>
      <w:proofErr w:type="spellEnd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T.A. </w:t>
      </w:r>
      <w:proofErr w:type="spellStart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Prit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ykina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lll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" (part </w:t>
      </w:r>
      <w:r w:rsidR="00EF0C7A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2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), Reader;</w:t>
      </w:r>
    </w:p>
    <w:p w:rsidR="00CF77FB" w:rsidRDefault="00CF77FB" w:rsidP="00CF77F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Additional Course: Stuart Cochrane “Primary Grammar” Pupil’s Book</w:t>
      </w:r>
    </w:p>
    <w:p w:rsidR="00CF77FB" w:rsidRPr="00541189" w:rsidRDefault="00CF77FB" w:rsidP="00CF77F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tbl>
      <w:tblPr>
        <w:tblW w:w="12994" w:type="dxa"/>
        <w:jc w:val="center"/>
        <w:tblInd w:w="-619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816"/>
        <w:gridCol w:w="1373"/>
        <w:gridCol w:w="1403"/>
        <w:gridCol w:w="1620"/>
        <w:gridCol w:w="2035"/>
        <w:gridCol w:w="1189"/>
        <w:gridCol w:w="1265"/>
        <w:gridCol w:w="1355"/>
      </w:tblGrid>
      <w:tr w:rsidR="00CF77FB" w:rsidRPr="00252E3E" w:rsidTr="00CF77FB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CF77FB" w:rsidRPr="00047E30" w:rsidTr="00CF77FB">
        <w:trPr>
          <w:trHeight w:val="1495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A528AB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11-13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FB4D77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14-15</w:t>
            </w:r>
            <w:r w:rsidRP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CF77FB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CF77FB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CF77FB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5;</w:t>
            </w:r>
          </w:p>
          <w:p w:rsidR="00CF77FB" w:rsidRPr="005A199D" w:rsidRDefault="00CF77FB" w:rsidP="00CF77FB">
            <w:pPr>
              <w:pStyle w:val="a3"/>
              <w:spacing w:before="0" w:beforeAutospacing="0" w:after="0" w:afterAutospacing="0"/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Poem “</w:t>
            </w:r>
            <w:r w:rsidRPr="005A199D"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Autumn</w:t>
            </w:r>
            <w:r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”</w:t>
            </w:r>
          </w:p>
          <w:p w:rsidR="00CF77FB" w:rsidRDefault="00CF77FB" w:rsidP="00CF77FB">
            <w:pPr>
              <w:pStyle w:val="a3"/>
              <w:spacing w:before="0" w:beforeAutospacing="0" w:after="0" w:afterAutospacing="0"/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b</w:t>
            </w:r>
            <w:r w:rsidRPr="005A199D"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y Florence </w:t>
            </w:r>
            <w:proofErr w:type="spellStart"/>
            <w:r w:rsidRPr="005A199D"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Hoatson</w:t>
            </w:r>
            <w:proofErr w:type="spellEnd"/>
            <w:r>
              <w:rPr>
                <w:rStyle w:val="shortcode-typography"/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;</w:t>
            </w:r>
          </w:p>
          <w:p w:rsidR="00CF77FB" w:rsidRPr="000D09E0" w:rsidRDefault="00CF77FB" w:rsidP="00CF77FB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CD13F7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6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p.4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CD13F7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Past Simple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E16AE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7, 8 p. 39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, ex. 10, 11 p. 44;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047E30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x. 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5 p.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38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, 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6 pp. 38-39, ex. 9 p. 43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  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047E30" w:rsidRDefault="00CF77FB" w:rsidP="00CF7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40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x.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12, 13 p. 44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047E30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047E30" w:rsidRDefault="00CF77FB" w:rsidP="00CF77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47E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p.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38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3 p. 4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, ex. 7 p. 43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</w:tr>
      <w:tr w:rsidR="00CF77FB" w:rsidRPr="005A199D" w:rsidTr="00CF77FB">
        <w:trPr>
          <w:trHeight w:val="1574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16.11-20.11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15-16:</w:t>
            </w:r>
          </w:p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5;</w:t>
            </w:r>
          </w:p>
          <w:p w:rsidR="00CF77FB" w:rsidRDefault="00CF77FB" w:rsidP="00CF77FB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 “My Dog, 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 xml:space="preserve">Spot” </w:t>
            </w:r>
            <w:r w:rsidRPr="005A199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US" w:eastAsia="ru-RU"/>
              </w:rPr>
              <w:t xml:space="preserve">by </w:t>
            </w:r>
            <w:hyperlink r:id="rId6" w:history="1">
              <w:r w:rsidRPr="005A199D">
                <w:rPr>
                  <w:rFonts w:ascii="Verdana" w:eastAsia="Times New Roman" w:hAnsi="Verdana"/>
                  <w:b/>
                  <w:color w:val="000000"/>
                  <w:sz w:val="20"/>
                  <w:szCs w:val="20"/>
                  <w:lang w:val="en-US" w:eastAsia="ru-RU"/>
                </w:rPr>
                <w:t>Rodney Bennett</w:t>
              </w:r>
            </w:hyperlink>
            <w:r w:rsidRPr="005A199D"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CF77FB" w:rsidRPr="005A199D" w:rsidRDefault="00CF77FB" w:rsidP="00CF77FB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Ex. 6 p.42;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Past Simple;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Ex. 10, 11 p. 44, </w:t>
            </w:r>
            <w:r w:rsidRPr="005A199D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7, 8 p. 47;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43, ex. 9 pp. 47-48;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047E3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x.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12, 13 p. 44, ex. 11 pp. 48-49;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3 p. 4</w:t>
            </w:r>
            <w:r w:rsidRPr="00A528A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, ex. 7 p. 43, ex. 6 p. 47;</w:t>
            </w:r>
          </w:p>
        </w:tc>
      </w:tr>
      <w:tr w:rsidR="00CF77FB" w:rsidRPr="00FD33DC" w:rsidTr="00CF77FB">
        <w:trPr>
          <w:trHeight w:val="552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23.11-27.11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Lessons 17-18: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Primary Grammar: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Unit 5;</w:t>
            </w:r>
          </w:p>
          <w:p w:rsidR="00CF77FB" w:rsidRPr="005A199D" w:rsidRDefault="00CF77FB" w:rsidP="00CF77FB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Poem 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“My Dog, Spot” </w:t>
            </w:r>
            <w:r w:rsidRPr="005A199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US" w:eastAsia="ru-RU"/>
              </w:rPr>
              <w:t xml:space="preserve">by </w:t>
            </w:r>
            <w:hyperlink r:id="rId7" w:history="1">
              <w:r w:rsidRPr="005A199D">
                <w:rPr>
                  <w:rFonts w:ascii="Verdana" w:eastAsia="Times New Roman" w:hAnsi="Verdana"/>
                  <w:b/>
                  <w:color w:val="000000"/>
                  <w:sz w:val="20"/>
                  <w:szCs w:val="20"/>
                  <w:lang w:val="en-US" w:eastAsia="ru-RU"/>
                </w:rPr>
                <w:t>Rodney Bennett</w:t>
              </w:r>
            </w:hyperlink>
            <w:r w:rsidRPr="005A199D"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410C73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pp. 51-52, ex. 5 p. 54;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Past Simple,</w:t>
            </w:r>
          </w:p>
          <w:p w:rsidR="00CF77FB" w:rsidRPr="00410C73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Irregular Verbs;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Ex.2 p. 51, ex. 9 p. 52, ex. 4 p. 54, ex. 8 p. 56;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52, ex. 2 p. 53, ex. 7 pp. 55-56;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410C73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53, ex. 9, 10 p. 57;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51, ex. 8 p. 52, ex. 3 p. 54, ex. 6 p. 55;</w:t>
            </w:r>
          </w:p>
        </w:tc>
      </w:tr>
      <w:tr w:rsidR="00CF77FB" w:rsidRPr="005A199D" w:rsidTr="00CF77FB">
        <w:trPr>
          <w:trHeight w:val="552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04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18-19: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Primary Grammar: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Unit 6;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before="100" w:beforeAutospacing="1" w:after="0" w:line="240" w:lineRule="auto"/>
              <w:outlineLvl w:val="1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Poems 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“My Dog, Spot” </w:t>
            </w:r>
            <w:r w:rsidRPr="005A199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US" w:eastAsia="ru-RU"/>
              </w:rPr>
              <w:t xml:space="preserve">by </w:t>
            </w:r>
            <w:r w:rsidR="00FD33DC">
              <w:fldChar w:fldCharType="begin"/>
            </w:r>
            <w:r w:rsidR="00FD33DC" w:rsidRPr="00FD33DC">
              <w:rPr>
                <w:lang w:val="en-US"/>
              </w:rPr>
              <w:instrText xml:space="preserve"> HYPERLINK "http://www.poetrynook.com/poet/rodney-bennett" </w:instrText>
            </w:r>
            <w:r w:rsidR="00FD33DC">
              <w:fldChar w:fldCharType="separate"/>
            </w:r>
            <w:r w:rsidRPr="005A199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US" w:eastAsia="ru-RU"/>
              </w:rPr>
              <w:t>Rodney Bennett</w:t>
            </w:r>
            <w:r w:rsidR="00FD33DC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,</w:t>
            </w:r>
          </w:p>
          <w:p w:rsidR="00CF77FB" w:rsidRPr="000D09E0" w:rsidRDefault="00CF77FB" w:rsidP="00CF77F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C0F38">
              <w:rPr>
                <w:rFonts w:ascii="Verdana" w:hAnsi="Verdana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This Little P</w:t>
            </w:r>
            <w:r w:rsidRPr="00BC0F38">
              <w:rPr>
                <w:rFonts w:ascii="Verdana" w:hAnsi="Verdana"/>
                <w:b/>
                <w:sz w:val="20"/>
                <w:szCs w:val="20"/>
                <w:lang w:val="en-US"/>
              </w:rPr>
              <w:t>oem”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BC0F38">
              <w:rPr>
                <w:rFonts w:ascii="Verdana" w:hAnsi="Verdana"/>
                <w:b/>
                <w:sz w:val="20"/>
                <w:szCs w:val="20"/>
                <w:lang w:val="en-US"/>
              </w:rPr>
              <w:t>by Ian McMillan;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410C73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54;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410C73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Past Simple;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54, ex. 8 p. 56;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53, ex. 7 pp. 55-56;</w:t>
            </w:r>
          </w:p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Reader, lesson 6;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9, 10 p. 57;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0D09E0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54, ex. 6 p. 55;</w:t>
            </w:r>
          </w:p>
        </w:tc>
      </w:tr>
      <w:tr w:rsidR="00CF77FB" w:rsidRPr="00FD33DC" w:rsidTr="00CF77FB">
        <w:trPr>
          <w:trHeight w:val="1784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0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20-21:</w:t>
            </w:r>
          </w:p>
          <w:p w:rsidR="00CF77FB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Primary Grammar: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Unit 6;</w:t>
            </w:r>
          </w:p>
          <w:p w:rsidR="00CF77FB" w:rsidRDefault="00CF77FB" w:rsidP="00CF77F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 </w:t>
            </w:r>
            <w:r w:rsidRPr="000D09E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“The Lonely Dragon”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09E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by Theresa Heine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CF77FB" w:rsidRPr="005A199D" w:rsidRDefault="00CF77FB" w:rsidP="00CF77F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410C73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59, ex. 6 pp. 63-64;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Past Simple, Irregular Verbs;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410C73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58, ex. 5 p. 63, ex. 10 p. 65;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59-60, ex. 8 p. 60, ex. 7, 8 p. 64, ex. 9 pp. 64-65;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61, ex. 11 p. 66;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58, ex. 8 p. 60, ex. 2 p. 63, ex. 7 p. 64;</w:t>
            </w:r>
          </w:p>
        </w:tc>
      </w:tr>
      <w:tr w:rsidR="00CF77FB" w:rsidRPr="00FD33DC" w:rsidTr="00CF77FB">
        <w:trPr>
          <w:trHeight w:val="1784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21-22: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Primary Grammar: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Unit 6;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Pr="00844AED" w:rsidRDefault="00CF77FB" w:rsidP="00CF77F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44AE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</w:t>
            </w:r>
            <w:r w:rsidRPr="00844AED">
              <w:rPr>
                <w:rFonts w:ascii="Verdana" w:hAnsi="Verdana"/>
                <w:b/>
                <w:sz w:val="20"/>
                <w:szCs w:val="20"/>
                <w:lang w:val="en-US"/>
              </w:rPr>
              <w:t>Opposites”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844AED">
              <w:rPr>
                <w:rFonts w:ascii="Verdana" w:hAnsi="Verdana"/>
                <w:b/>
                <w:sz w:val="20"/>
                <w:szCs w:val="20"/>
                <w:lang w:val="en-US"/>
              </w:rPr>
              <w:t>by Richard Wilbur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;</w:t>
            </w:r>
          </w:p>
          <w:p w:rsidR="00CF77FB" w:rsidRPr="005A199D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6 pp. 63-64, ex. 2, 3 pp. 67-68;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Past Simple, Irregular Verbs, the Verb “to be”;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63, ex. 10 p. 65,ex. 5 p. 69, ex. 10 p. 71;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7, 8 p. 64, ex. 9 pp. 64-65, ex. 7 p. 69, ex. 8, 9 p. 70;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66, ex. 11, 12 p. 71;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Final Dictation;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2 p. 63, ex. 7 p. 64, ex. 1 p. 67, ex. 7 p. 69, ex. 8 p. 70;  </w:t>
            </w:r>
          </w:p>
        </w:tc>
      </w:tr>
      <w:tr w:rsidR="00CF77FB" w:rsidRPr="00FD33DC" w:rsidTr="00CF77FB">
        <w:trPr>
          <w:trHeight w:val="658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21</w:t>
            </w:r>
            <w:r w:rsidRPr="00410C73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BC0F3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-2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BC0F3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5A199D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22-24: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Primary Grammar:</w:t>
            </w: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F77FB" w:rsidRDefault="00CF77FB" w:rsidP="00CF77F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Unit 6;</w:t>
            </w:r>
          </w:p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 “A Good Play” by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Robert Louis Stevenson;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Ex. 2, 3 pp. 67-68, ex. 5 p. 72, ex. 6 p. 73;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Past Simple, Irregular Verbs, the Verb “to be”;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69, ex. 10 p. 71, ex. 10 p. 75;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5A199D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69, ex. 8, 9 p. 70, ex. 9 pp. 74-75;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BC0F38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11, 12 p. 71, ex. 11, 12 p. 75;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BC0F38" w:rsidRDefault="00CF77FB" w:rsidP="00CF77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7FB" w:rsidRPr="00BC0F38" w:rsidRDefault="00CF77FB" w:rsidP="00CF77F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67, ex. 7 p. 69, ex. 8 p. 70, ex. 4 p. 72;</w:t>
            </w:r>
          </w:p>
        </w:tc>
      </w:tr>
    </w:tbl>
    <w:p w:rsidR="00CF77FB" w:rsidRPr="005A199D" w:rsidRDefault="00CF77FB" w:rsidP="00CF77FB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A199D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lastRenderedPageBreak/>
        <w:t xml:space="preserve">Teachers: A. A. </w:t>
      </w:r>
      <w:proofErr w:type="spellStart"/>
      <w:r w:rsidRPr="005A199D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Borisova</w:t>
      </w:r>
      <w:proofErr w:type="spellEnd"/>
      <w:r w:rsidRPr="005A199D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 w:rsidRPr="005A199D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Malyutina</w:t>
      </w:r>
      <w:proofErr w:type="spellEnd"/>
      <w:r w:rsidRPr="005A199D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.</w:t>
      </w:r>
    </w:p>
    <w:p w:rsidR="004204A6" w:rsidRDefault="004204A6" w:rsidP="004204A6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Poems</w:t>
      </w:r>
    </w:p>
    <w:p w:rsidR="004204A6" w:rsidRPr="004204A6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4204A6">
        <w:rPr>
          <w:rFonts w:asciiTheme="minorHAnsi" w:eastAsia="Times New Roman" w:hAnsiTheme="minorHAnsi"/>
          <w:bCs/>
          <w:color w:val="000000" w:themeColor="text1"/>
          <w:sz w:val="24"/>
          <w:szCs w:val="24"/>
          <w:u w:val="single"/>
          <w:lang w:val="en-US" w:eastAsia="ru-RU"/>
        </w:rPr>
        <w:t>Apples</w:t>
      </w:r>
    </w:p>
    <w:p w:rsidR="004204A6" w:rsidRDefault="004204A6" w:rsidP="004204A6">
      <w:pPr>
        <w:spacing w:after="0"/>
        <w:rPr>
          <w:rFonts w:eastAsia="Times New Roman"/>
          <w:bCs/>
          <w:color w:val="000000" w:themeColor="text1"/>
          <w:sz w:val="24"/>
          <w:szCs w:val="24"/>
          <w:lang w:val="en-US" w:eastAsia="ru-RU"/>
        </w:rPr>
      </w:pPr>
    </w:p>
    <w:p w:rsidR="004204A6" w:rsidRPr="00FF7DFB" w:rsidRDefault="004204A6" w:rsidP="004204A6">
      <w:pPr>
        <w:spacing w:after="0"/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Apples in the attic</w:t>
      </w:r>
      <w:proofErr w:type="gramStart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hall,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summer,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fall.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make you healthy.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make you tall.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I will eat some apples</w:t>
      </w:r>
      <w:proofErr w:type="gramStart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I will eat them all.</w:t>
      </w:r>
    </w:p>
    <w:p w:rsidR="004204A6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Popcorn</w:t>
      </w: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proofErr w:type="gramStart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By :Cathy</w:t>
      </w:r>
      <w:proofErr w:type="gramEnd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 xml:space="preserve"> Drinkwater </w:t>
      </w:r>
    </w:p>
    <w:p w:rsidR="004204A6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Popcorn kernels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In the pot</w:t>
      </w:r>
      <w:proofErr w:type="gramStart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Jump and dance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,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When they get hot.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And when they've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Carried on enough</w:t>
      </w:r>
      <w:proofErr w:type="gramStart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They do a flip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 xml:space="preserve">And turn to 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fluff!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br/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553092">
        <w:rPr>
          <w:rFonts w:asciiTheme="minorHAnsi" w:hAnsiTheme="minorHAnsi" w:cs="Arial"/>
          <w:color w:val="000000" w:themeColor="text1"/>
          <w:lang w:val="en-US"/>
        </w:rPr>
        <w:lastRenderedPageBreak/>
        <w:t> </w:t>
      </w:r>
      <w:r w:rsidRPr="00FF7DFB">
        <w:rPr>
          <w:rFonts w:asciiTheme="minorHAnsi" w:hAnsiTheme="minorHAnsi"/>
          <w:bCs/>
          <w:color w:val="000000" w:themeColor="text1"/>
          <w:u w:val="single"/>
          <w:lang w:val="en-US"/>
        </w:rPr>
        <w:t>Lunch Box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By: Eve Merriam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Lunch box, lunch box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what's for lunch?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Peanut</w:t>
      </w:r>
      <w:r>
        <w:rPr>
          <w:rFonts w:asciiTheme="minorHAnsi" w:hAnsiTheme="minorHAnsi"/>
          <w:bCs/>
          <w:color w:val="000000" w:themeColor="text1"/>
          <w:lang w:val="en-US"/>
        </w:rPr>
        <w:t>,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t xml:space="preserve"> butter sandwich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celery to crunch</w:t>
      </w:r>
      <w:proofErr w:type="gramStart"/>
      <w:r>
        <w:rPr>
          <w:rFonts w:asciiTheme="minorHAnsi" w:hAnsiTheme="minorHAnsi"/>
          <w:bCs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Carrots and banana</w:t>
      </w:r>
      <w:r>
        <w:rPr>
          <w:rFonts w:asciiTheme="minorHAnsi" w:hAnsiTheme="minorHAnsi"/>
          <w:bCs/>
          <w:color w:val="000000" w:themeColor="text1"/>
          <w:lang w:val="en-US"/>
        </w:rPr>
        <w:t>s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an apple to munch.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 bite and a bite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a bite and a BITE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Now I'm heavy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my lunchbox is light.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I’ve Been Waiting for Christmas</w:t>
      </w: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</w:p>
    <w:p w:rsidR="004204A6" w:rsidRPr="00553092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I’ve been waiting for Christmas,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And</w:t>
      </w:r>
      <w:proofErr w:type="gramEnd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it’s almost here.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I’ve been waiting for Christmas,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Santa’s getting near.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553092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Can’t you hear the sleigh bells ringing?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Reindeer up so high.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Can’t you hear the children singing,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As</w:t>
      </w:r>
      <w:proofErr w:type="gramEnd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they watch the sky?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Default="004204A6" w:rsidP="004204A6">
      <w:pPr>
        <w:spacing w:after="0"/>
        <w:rPr>
          <w:rFonts w:eastAsia="Times New Roman" w:cs="Arial"/>
          <w:color w:val="000000" w:themeColor="text1"/>
          <w:sz w:val="24"/>
          <w:szCs w:val="24"/>
          <w:u w:val="single"/>
          <w:lang w:val="en-US" w:eastAsia="ru-RU"/>
        </w:rPr>
      </w:pP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The Funniest Face </w:t>
      </w:r>
    </w:p>
    <w:p w:rsidR="004204A6" w:rsidRPr="00D1067B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 w:cs="Arial"/>
          <w:i/>
          <w:iCs/>
          <w:color w:val="000000" w:themeColor="text1"/>
          <w:sz w:val="24"/>
          <w:szCs w:val="24"/>
          <w:lang w:val="en-US" w:eastAsia="ru-RU"/>
        </w:rPr>
        <w:t> </w:t>
      </w:r>
      <w:r>
        <w:rPr>
          <w:rFonts w:eastAsia="Times New Roman" w:cs="Arial"/>
          <w:color w:val="000000" w:themeColor="text1"/>
          <w:sz w:val="24"/>
          <w:szCs w:val="24"/>
          <w:lang w:val="en-US" w:eastAsia="ru-RU"/>
        </w:rPr>
        <w:br/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The funniest face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looked out at me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lastRenderedPageBreak/>
        <w:t>From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a silver ball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On the Christmas Tree!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D1067B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At first I thought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It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was Santa’s elf,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But I looked again and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It was just myself!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Default="004204A6" w:rsidP="004204A6">
      <w:pPr>
        <w:spacing w:after="0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  <w:r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  <w:t>Once There</w:t>
      </w: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 xml:space="preserve"> Was a Snowman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  <w:lang w:val="en-US" w:eastAsia="ru-RU"/>
        </w:rPr>
        <w:br/>
      </w:r>
    </w:p>
    <w:p w:rsidR="004204A6" w:rsidRPr="00D1067B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Once there was a snowman,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Who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stood outside the door,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come inside,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And run about the floor.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warm himself,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Beside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the fire, so red,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climb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Upon the big white bed.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D1067B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So he called to the North Wind,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“Come and help me, pray,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For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I’m completely frozen,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Standing here all day.”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So the North Wind came along,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And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blew him in the door,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And now there nothing left,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But a puddle on the floor!</w:t>
      </w:r>
    </w:p>
    <w:p w:rsidR="004204A6" w:rsidRDefault="004204A6" w:rsidP="004204A6">
      <w:pPr>
        <w:spacing w:after="0"/>
        <w:rPr>
          <w:bCs/>
          <w:color w:val="000000" w:themeColor="text1"/>
          <w:sz w:val="24"/>
          <w:szCs w:val="24"/>
          <w:lang w:val="en-US"/>
        </w:rPr>
      </w:pPr>
    </w:p>
    <w:p w:rsidR="004204A6" w:rsidRDefault="004204A6" w:rsidP="004204A6">
      <w:pPr>
        <w:spacing w:after="0"/>
        <w:rPr>
          <w:color w:val="000000" w:themeColor="text1"/>
          <w:sz w:val="24"/>
          <w:szCs w:val="24"/>
          <w:lang w:val="en-US"/>
        </w:rPr>
      </w:pPr>
      <w:r w:rsidRPr="00FF7DFB">
        <w:rPr>
          <w:rFonts w:asciiTheme="minorHAnsi" w:hAnsiTheme="minorHAnsi"/>
          <w:bCs/>
          <w:color w:val="000000" w:themeColor="text1"/>
          <w:sz w:val="24"/>
          <w:szCs w:val="24"/>
          <w:u w:val="single"/>
          <w:lang w:val="en-US"/>
        </w:rPr>
        <w:t>You've Touched My Heart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</w:p>
    <w:p w:rsidR="004204A6" w:rsidRPr="00FF7DFB" w:rsidRDefault="004204A6" w:rsidP="004204A6">
      <w:pPr>
        <w:spacing w:after="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You've given me a reason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For smiling once again</w:t>
      </w:r>
      <w:proofErr w:type="gramStart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You've filled my life with peaceful dreams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lastRenderedPageBreak/>
        <w:t>and you've become my closest friend.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You've shared your heartfelt secrets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And your trust you've given me</w:t>
      </w:r>
      <w:proofErr w:type="gramStart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 showed me how to feel again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To laugh, and love, and see.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Style w:val="a5"/>
          <w:rFonts w:asciiTheme="minorHAnsi" w:hAnsiTheme="minorHAnsi"/>
          <w:b w:val="0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u w:val="single"/>
          <w:lang w:val="en-US"/>
        </w:rPr>
        <w:t>The Penguin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By: Roxanne Williams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Style w:val="a5"/>
          <w:rFonts w:asciiTheme="minorHAnsi" w:hAnsiTheme="minorHAnsi"/>
          <w:b w:val="0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 xml:space="preserve"> I am a bird you know quite well,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All dressed in black and white.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And even though I do have wings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They're not designed for flight.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 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 xml:space="preserve">I waddle, waddle, </w:t>
      </w:r>
      <w:proofErr w:type="gramStart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waddle</w:t>
      </w:r>
      <w:proofErr w:type="gramEnd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,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proofErr w:type="gramStart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On my funny little feet.</w:t>
      </w:r>
      <w:proofErr w:type="gramEnd"/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Across the icy snow I go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To find a fishy treat!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u w:val="single"/>
          <w:lang w:val="en-US"/>
        </w:rPr>
        <w:t>To the Farm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Horses, donkeys, cows that moo</w:t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br/>
        <w:t>Chickens, kittens, piglets too,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Fish that swim down in the pond,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Ducklings quacking all day long.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All these animals you can see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If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you go to the farm with me.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u w:val="single"/>
          <w:lang w:val="en-US"/>
        </w:rPr>
        <w:t xml:space="preserve">All </w:t>
      </w:r>
      <w:proofErr w:type="gramStart"/>
      <w:r w:rsidRPr="00FF7DFB">
        <w:rPr>
          <w:rFonts w:asciiTheme="minorHAnsi" w:hAnsiTheme="minorHAnsi"/>
          <w:color w:val="000000" w:themeColor="text1"/>
          <w:u w:val="single"/>
          <w:lang w:val="en-US"/>
        </w:rPr>
        <w:t>Around</w:t>
      </w:r>
      <w:proofErr w:type="gramEnd"/>
      <w:r w:rsidRPr="00FF7DFB">
        <w:rPr>
          <w:rFonts w:asciiTheme="minorHAnsi" w:hAnsiTheme="minorHAnsi"/>
          <w:color w:val="000000" w:themeColor="text1"/>
          <w:u w:val="single"/>
          <w:lang w:val="en-US"/>
        </w:rPr>
        <w:t xml:space="preserve"> the Barnyard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lastRenderedPageBreak/>
        <w:t>All around the barnyard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The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animals are fast asleep.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Sleeping cows and horses</w:t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br/>
        <w:t>Sleeping pigs and sheep.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Here comes the cocky rooster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To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sound his daily alarm.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"Cock-a-doodle-doo!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Wake up sleepy farm!"</w:t>
      </w:r>
    </w:p>
    <w:p w:rsidR="004204A6" w:rsidRPr="00FF7DFB" w:rsidRDefault="004204A6" w:rsidP="004204A6">
      <w:pPr>
        <w:pStyle w:val="a3"/>
        <w:spacing w:before="0" w:beforeAutospacing="0" w:after="0" w:afterAutospacing="0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 </w:t>
      </w:r>
    </w:p>
    <w:p w:rsidR="004204A6" w:rsidRPr="00553092" w:rsidRDefault="004204A6" w:rsidP="004204A6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</w:p>
    <w:p w:rsidR="004204A6" w:rsidRPr="00553092" w:rsidRDefault="004204A6" w:rsidP="004204A6">
      <w:pPr>
        <w:jc w:val="center"/>
        <w:rPr>
          <w:b/>
          <w:sz w:val="24"/>
          <w:szCs w:val="24"/>
          <w:lang w:val="en-US"/>
        </w:rPr>
      </w:pPr>
    </w:p>
    <w:p w:rsidR="00753C76" w:rsidRPr="00753C76" w:rsidRDefault="00753C76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sectPr w:rsidR="00753C76" w:rsidRPr="00753C76" w:rsidSect="001B6C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DFE"/>
    <w:rsid w:val="000256D5"/>
    <w:rsid w:val="00085AD1"/>
    <w:rsid w:val="00156261"/>
    <w:rsid w:val="001B6C33"/>
    <w:rsid w:val="00250CF0"/>
    <w:rsid w:val="00251E14"/>
    <w:rsid w:val="00252E3E"/>
    <w:rsid w:val="00294C9D"/>
    <w:rsid w:val="00324D8B"/>
    <w:rsid w:val="004204A6"/>
    <w:rsid w:val="004B2FC5"/>
    <w:rsid w:val="00541189"/>
    <w:rsid w:val="00572DFE"/>
    <w:rsid w:val="005E16AE"/>
    <w:rsid w:val="00610283"/>
    <w:rsid w:val="0061499C"/>
    <w:rsid w:val="006353A6"/>
    <w:rsid w:val="0066038C"/>
    <w:rsid w:val="006C1865"/>
    <w:rsid w:val="007029B6"/>
    <w:rsid w:val="00753C76"/>
    <w:rsid w:val="00897253"/>
    <w:rsid w:val="008D041E"/>
    <w:rsid w:val="008D1C8F"/>
    <w:rsid w:val="008E4689"/>
    <w:rsid w:val="009331B4"/>
    <w:rsid w:val="009C0F09"/>
    <w:rsid w:val="009F47C2"/>
    <w:rsid w:val="00A10BF1"/>
    <w:rsid w:val="00B64FBB"/>
    <w:rsid w:val="00C52B29"/>
    <w:rsid w:val="00C57D01"/>
    <w:rsid w:val="00CA7742"/>
    <w:rsid w:val="00CC6FE5"/>
    <w:rsid w:val="00CD13F7"/>
    <w:rsid w:val="00CE45D2"/>
    <w:rsid w:val="00CF77FB"/>
    <w:rsid w:val="00E52A27"/>
    <w:rsid w:val="00EF0C7A"/>
    <w:rsid w:val="00FB4D77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character" w:customStyle="1" w:styleId="shortcode-typography">
    <w:name w:val="shortcode-typography"/>
    <w:rsid w:val="00CF77FB"/>
  </w:style>
  <w:style w:type="character" w:styleId="a5">
    <w:name w:val="Strong"/>
    <w:basedOn w:val="a0"/>
    <w:uiPriority w:val="22"/>
    <w:qFormat/>
    <w:rsid w:val="00420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rynook.com/poet/rodney-bennet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nook.com/poet/rodney-bennett" TargetMode="External"/><Relationship Id="rId5" Type="http://schemas.openxmlformats.org/officeDocument/2006/relationships/hyperlink" Target="http://saasmar.ru/russian/resource/english/3a/index_kafedra1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Links>
    <vt:vector size="30" baseType="variant">
      <vt:variant>
        <vt:i4>1638419</vt:i4>
      </vt:variant>
      <vt:variant>
        <vt:i4>12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7864327</vt:i4>
      </vt:variant>
      <vt:variant>
        <vt:i4>3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5</cp:revision>
  <dcterms:created xsi:type="dcterms:W3CDTF">2016-01-08T12:52:00Z</dcterms:created>
  <dcterms:modified xsi:type="dcterms:W3CDTF">2016-03-29T09:39:00Z</dcterms:modified>
</cp:coreProperties>
</file>