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2D6C">
        <w:rPr>
          <w:rFonts w:ascii="Times New Roman" w:hAnsi="Times New Roman"/>
          <w:b/>
          <w:sz w:val="24"/>
          <w:szCs w:val="24"/>
        </w:rPr>
        <w:t>Частное учреждение средняя общеобразовательная школа</w:t>
      </w:r>
      <w:r w:rsidR="00AA5755">
        <w:rPr>
          <w:rFonts w:ascii="Times New Roman" w:hAnsi="Times New Roman"/>
          <w:b/>
          <w:sz w:val="24"/>
          <w:szCs w:val="24"/>
        </w:rPr>
        <w:t xml:space="preserve"> </w:t>
      </w:r>
      <w:r w:rsidRPr="00EF2D6C">
        <w:rPr>
          <w:rFonts w:ascii="Times New Roman" w:hAnsi="Times New Roman"/>
          <w:b/>
          <w:sz w:val="24"/>
          <w:szCs w:val="24"/>
        </w:rPr>
        <w:t>Славянско-англо-американская школа «Марина»»</w:t>
      </w: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3B1" w:rsidRPr="00055A59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D449D5">
        <w:rPr>
          <w:rFonts w:ascii="Times New Roman" w:hAnsi="Times New Roman"/>
          <w:b/>
          <w:sz w:val="24"/>
          <w:szCs w:val="24"/>
        </w:rPr>
        <w:t>по английскому языку</w:t>
      </w:r>
      <w:r w:rsidRPr="00EF2D6C">
        <w:rPr>
          <w:rFonts w:ascii="Times New Roman" w:hAnsi="Times New Roman"/>
          <w:b/>
          <w:sz w:val="24"/>
          <w:szCs w:val="24"/>
        </w:rPr>
        <w:t xml:space="preserve"> в </w:t>
      </w:r>
      <w:r w:rsidRPr="00D449D5">
        <w:rPr>
          <w:rFonts w:ascii="Times New Roman" w:hAnsi="Times New Roman"/>
          <w:b/>
          <w:sz w:val="24"/>
          <w:szCs w:val="24"/>
        </w:rPr>
        <w:t>8</w:t>
      </w:r>
      <w:r w:rsidRPr="00EF2D6C">
        <w:rPr>
          <w:rFonts w:ascii="Times New Roman" w:hAnsi="Times New Roman"/>
          <w:b/>
          <w:sz w:val="24"/>
          <w:szCs w:val="24"/>
        </w:rPr>
        <w:t xml:space="preserve"> классе </w:t>
      </w:r>
      <w:r w:rsidR="00D57854" w:rsidRPr="00D57854">
        <w:rPr>
          <w:rFonts w:ascii="Times New Roman" w:hAnsi="Times New Roman"/>
          <w:b/>
          <w:sz w:val="24"/>
          <w:szCs w:val="24"/>
        </w:rPr>
        <w:t>4</w:t>
      </w:r>
      <w:r w:rsidR="00055A59" w:rsidRPr="00055A59">
        <w:rPr>
          <w:rFonts w:ascii="Times New Roman" w:hAnsi="Times New Roman"/>
          <w:b/>
          <w:sz w:val="24"/>
          <w:szCs w:val="24"/>
        </w:rPr>
        <w:t xml:space="preserve"> </w:t>
      </w:r>
      <w:r w:rsidR="00055A59">
        <w:rPr>
          <w:rFonts w:ascii="Times New Roman" w:hAnsi="Times New Roman"/>
          <w:b/>
          <w:sz w:val="24"/>
          <w:szCs w:val="24"/>
        </w:rPr>
        <w:t>четверть</w:t>
      </w: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9D5">
        <w:rPr>
          <w:rFonts w:ascii="Times New Roman" w:hAnsi="Times New Roman"/>
          <w:b/>
          <w:sz w:val="24"/>
          <w:szCs w:val="24"/>
        </w:rPr>
        <w:t>2015</w:t>
      </w:r>
      <w:r w:rsidRPr="00EF2D6C">
        <w:rPr>
          <w:rFonts w:ascii="Times New Roman" w:hAnsi="Times New Roman"/>
          <w:b/>
          <w:sz w:val="24"/>
          <w:szCs w:val="24"/>
        </w:rPr>
        <w:t>-20</w:t>
      </w:r>
      <w:r w:rsidRPr="00D449D5">
        <w:rPr>
          <w:rFonts w:ascii="Times New Roman" w:hAnsi="Times New Roman"/>
          <w:b/>
          <w:sz w:val="24"/>
          <w:szCs w:val="24"/>
        </w:rPr>
        <w:t xml:space="preserve">16 </w:t>
      </w:r>
      <w:r w:rsidRPr="00EF2D6C">
        <w:rPr>
          <w:rFonts w:ascii="Times New Roman" w:hAnsi="Times New Roman"/>
          <w:b/>
          <w:sz w:val="24"/>
          <w:szCs w:val="24"/>
        </w:rPr>
        <w:t>учебный год</w:t>
      </w: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D449D5">
        <w:rPr>
          <w:rFonts w:ascii="Times New Roman" w:hAnsi="Times New Roman"/>
          <w:sz w:val="24"/>
          <w:szCs w:val="24"/>
        </w:rPr>
        <w:t xml:space="preserve">Володина Л. Л., Макарова О. В., </w:t>
      </w:r>
      <w:proofErr w:type="spellStart"/>
      <w:r w:rsidRPr="00D449D5">
        <w:rPr>
          <w:rFonts w:ascii="Times New Roman" w:hAnsi="Times New Roman"/>
          <w:sz w:val="24"/>
          <w:szCs w:val="24"/>
        </w:rPr>
        <w:t>Лелетко</w:t>
      </w:r>
      <w:proofErr w:type="spellEnd"/>
      <w:r w:rsidRPr="00D449D5">
        <w:rPr>
          <w:rFonts w:ascii="Times New Roman" w:hAnsi="Times New Roman"/>
          <w:sz w:val="24"/>
          <w:szCs w:val="24"/>
        </w:rPr>
        <w:t xml:space="preserve"> Н. С.</w:t>
      </w: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EF13B1" w:rsidRPr="00EF2D6C" w:rsidRDefault="00EF13B1" w:rsidP="00EF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505"/>
        <w:jc w:val="both"/>
        <w:rPr>
          <w:rFonts w:ascii="Times New Roman" w:hAnsi="Times New Roman"/>
          <w:bCs/>
          <w:sz w:val="24"/>
          <w:szCs w:val="24"/>
        </w:rPr>
      </w:pPr>
      <w:r w:rsidRPr="00D449D5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D449D5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D449D5">
        <w:rPr>
          <w:rFonts w:ascii="Times New Roman" w:hAnsi="Times New Roman"/>
          <w:bCs/>
          <w:sz w:val="24"/>
          <w:szCs w:val="24"/>
        </w:rPr>
        <w:t>, В. Эванс «Звездный английский» 8 класс, учебник для общеобразовательных организаций и школ с углубленным изучением английского языка, изд-во «Просвещение», 2015 год</w:t>
      </w:r>
      <w:r w:rsidRPr="00EF2D6C">
        <w:rPr>
          <w:rFonts w:ascii="Times New Roman" w:hAnsi="Times New Roman"/>
          <w:bCs/>
          <w:sz w:val="24"/>
          <w:szCs w:val="24"/>
        </w:rPr>
        <w:t>.</w:t>
      </w:r>
    </w:p>
    <w:p w:rsidR="00EF13B1" w:rsidRPr="00EF2D6C" w:rsidRDefault="00EF13B1" w:rsidP="00EF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505"/>
        <w:jc w:val="both"/>
        <w:rPr>
          <w:rFonts w:ascii="Times New Roman" w:hAnsi="Times New Roman"/>
          <w:bCs/>
          <w:sz w:val="24"/>
          <w:szCs w:val="24"/>
        </w:rPr>
      </w:pPr>
      <w:r w:rsidRPr="00D449D5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D449D5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D449D5">
        <w:rPr>
          <w:rFonts w:ascii="Times New Roman" w:hAnsi="Times New Roman"/>
          <w:bCs/>
          <w:sz w:val="24"/>
          <w:szCs w:val="24"/>
        </w:rPr>
        <w:t>, В. Эванс «Звездный английский» Книга для учителя 8 класс, пособие для общеобразовательных организаций и школ с углубленным изучением английского языка, изд-во «Просвещение», 2014 год</w:t>
      </w:r>
      <w:r w:rsidRPr="00EF2D6C">
        <w:rPr>
          <w:rFonts w:ascii="Times New Roman" w:hAnsi="Times New Roman"/>
          <w:bCs/>
          <w:sz w:val="24"/>
          <w:szCs w:val="24"/>
        </w:rPr>
        <w:t>.</w:t>
      </w:r>
    </w:p>
    <w:p w:rsidR="00EF13B1" w:rsidRPr="00EF2D6C" w:rsidRDefault="00EF13B1" w:rsidP="00EF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505"/>
        <w:jc w:val="both"/>
        <w:rPr>
          <w:rFonts w:ascii="Times New Roman" w:hAnsi="Times New Roman"/>
          <w:bCs/>
          <w:sz w:val="24"/>
          <w:szCs w:val="24"/>
        </w:rPr>
      </w:pPr>
      <w:r w:rsidRPr="00D449D5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D449D5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D449D5">
        <w:rPr>
          <w:rFonts w:ascii="Times New Roman" w:hAnsi="Times New Roman"/>
          <w:bCs/>
          <w:sz w:val="24"/>
          <w:szCs w:val="24"/>
        </w:rPr>
        <w:t>, В. Эванс «Звездный английский» Рабочая тетрадь 8 класс, пособие для общеобразовательных организаций и школ с углубленным изучением английского языка, изд-во «Просвещение», 2015 год</w:t>
      </w:r>
      <w:r w:rsidRPr="00EF2D6C">
        <w:rPr>
          <w:rFonts w:ascii="Times New Roman" w:hAnsi="Times New Roman"/>
          <w:bCs/>
          <w:sz w:val="24"/>
          <w:szCs w:val="24"/>
        </w:rPr>
        <w:t>.</w:t>
      </w:r>
    </w:p>
    <w:p w:rsidR="00EF13B1" w:rsidRPr="00EF2D6C" w:rsidRDefault="00EF13B1" w:rsidP="00EF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505"/>
        <w:jc w:val="both"/>
        <w:rPr>
          <w:rFonts w:ascii="Times New Roman" w:hAnsi="Times New Roman"/>
          <w:bCs/>
          <w:sz w:val="24"/>
          <w:szCs w:val="24"/>
        </w:rPr>
      </w:pPr>
      <w:r w:rsidRPr="00EF2D6C">
        <w:rPr>
          <w:rFonts w:ascii="Times New Roman" w:hAnsi="Times New Roman"/>
          <w:bCs/>
          <w:sz w:val="24"/>
          <w:szCs w:val="24"/>
        </w:rPr>
        <w:t>Контрольно-измерительные материалы</w:t>
      </w:r>
    </w:p>
    <w:tbl>
      <w:tblPr>
        <w:tblW w:w="155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134"/>
        <w:gridCol w:w="2268"/>
        <w:gridCol w:w="1529"/>
        <w:gridCol w:w="30"/>
        <w:gridCol w:w="1701"/>
        <w:gridCol w:w="1843"/>
        <w:gridCol w:w="1559"/>
        <w:gridCol w:w="1418"/>
        <w:gridCol w:w="1330"/>
      </w:tblGrid>
      <w:tr w:rsidR="00EF13B1" w:rsidRPr="006F103D" w:rsidTr="00D57854">
        <w:tc>
          <w:tcPr>
            <w:tcW w:w="1135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EF13B1" w:rsidRPr="00712F37" w:rsidRDefault="00EF13B1" w:rsidP="00CA3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2268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529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1731" w:type="dxa"/>
            <w:gridSpan w:val="2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843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559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418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  <w:r w:rsidRPr="00712F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30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Языковой портфель/проекты</w:t>
            </w:r>
          </w:p>
        </w:tc>
      </w:tr>
      <w:tr w:rsidR="00200D52" w:rsidRPr="006F103D" w:rsidTr="00E07C1D">
        <w:tc>
          <w:tcPr>
            <w:tcW w:w="1135" w:type="dxa"/>
            <w:vMerge w:val="restart"/>
          </w:tcPr>
          <w:p w:rsidR="00200D52" w:rsidRPr="00D57854" w:rsidRDefault="00D57854" w:rsidP="009576C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0</w:t>
            </w:r>
            <w:r w:rsidR="00CE2A34"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  <w:r w:rsidR="00200D52"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</w:t>
            </w:r>
            <w:r w:rsidR="00CE2A34"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08</w:t>
            </w:r>
            <w:r w:rsidR="00200D52"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</w:t>
            </w:r>
            <w:r w:rsidR="00CE2A34"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4</w:t>
            </w:r>
          </w:p>
          <w:p w:rsidR="00200D52" w:rsidRPr="00D57854" w:rsidRDefault="00200D52" w:rsidP="009576C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Неделя </w:t>
            </w:r>
            <w:r w:rsidR="00D57854"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01</w:t>
            </w:r>
          </w:p>
          <w:p w:rsidR="00200D52" w:rsidRPr="00D57854" w:rsidRDefault="00200D52" w:rsidP="00200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D578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LIFELONG</w:t>
            </w:r>
            <w:r w:rsidRPr="00D578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LEARNING</w:t>
            </w:r>
            <w:r w:rsidRPr="00D578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(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Век</w:t>
            </w:r>
            <w:r w:rsidRPr="00D578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живи</w:t>
            </w:r>
            <w:r w:rsidRPr="00D578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век</w:t>
            </w:r>
            <w:r w:rsidRPr="00D578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учись</w:t>
            </w:r>
            <w:r w:rsidRPr="00D578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200D52" w:rsidRPr="00D57854" w:rsidRDefault="00200D52" w:rsidP="00957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Revision 5.</w:t>
            </w:r>
          </w:p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134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relief, dropped out, skilled, crash, burnt</w:t>
            </w:r>
          </w:p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out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awe, asset, focused, stumbled, fees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131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559" w:type="dxa"/>
            <w:gridSpan w:val="2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Косвенная речь - с. 131 упр. 2,3</w:t>
            </w:r>
          </w:p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Времена - с. 131 упр. 4</w:t>
            </w:r>
          </w:p>
        </w:tc>
        <w:tc>
          <w:tcPr>
            <w:tcW w:w="1701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Микродиалоги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«В библиотеке» - с. 131 упр. 5</w:t>
            </w:r>
          </w:p>
        </w:tc>
        <w:tc>
          <w:tcPr>
            <w:tcW w:w="1843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D52" w:rsidRPr="006F103D" w:rsidTr="00E07C1D">
        <w:tc>
          <w:tcPr>
            <w:tcW w:w="1135" w:type="dxa"/>
            <w:vMerge/>
          </w:tcPr>
          <w:p w:rsidR="00200D52" w:rsidRPr="006F103D" w:rsidRDefault="00200D52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Revision 5.</w:t>
            </w:r>
          </w:p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134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Эссе «Учеба в университете: за и против» - с. 131 упр. 6</w:t>
            </w:r>
          </w:p>
        </w:tc>
        <w:tc>
          <w:tcPr>
            <w:tcW w:w="1330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D52" w:rsidRPr="006F103D" w:rsidTr="00E07C1D">
        <w:tc>
          <w:tcPr>
            <w:tcW w:w="1135" w:type="dxa"/>
            <w:vMerge/>
          </w:tcPr>
          <w:p w:rsidR="00200D52" w:rsidRPr="006F103D" w:rsidRDefault="00200D52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Russia 5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Россия 5.</w:t>
            </w:r>
          </w:p>
        </w:tc>
        <w:tc>
          <w:tcPr>
            <w:tcW w:w="1134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gifted, composer, preserve, follow in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sb’s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footsteps,</w:t>
            </w:r>
          </w:p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forefather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invest, award, fee, jury, worthy, financial support, expenses, review, scholarship, foundation, fund-raising – c.106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106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559" w:type="dxa"/>
            <w:gridSpan w:val="2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Краткий пересказ текста – с. 106 упр. 4</w:t>
            </w:r>
          </w:p>
        </w:tc>
        <w:tc>
          <w:tcPr>
            <w:tcW w:w="1843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«Благотворительный фонд Юрия Розума» (Верно/ неверно/ не сказано)- с. 106 упр. 2</w:t>
            </w:r>
          </w:p>
        </w:tc>
        <w:tc>
          <w:tcPr>
            <w:tcW w:w="1559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«Благотворительный фонд Юрия Розума» - с. 106 упр. 1</w:t>
            </w:r>
          </w:p>
        </w:tc>
        <w:tc>
          <w:tcPr>
            <w:tcW w:w="1418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ИКТ проект «Благотворительный фонд Юрия Розума» - с. 106 упр. 5</w:t>
            </w:r>
          </w:p>
        </w:tc>
      </w:tr>
      <w:tr w:rsidR="00200D52" w:rsidRPr="006F103D" w:rsidTr="00E07C1D">
        <w:tc>
          <w:tcPr>
            <w:tcW w:w="1135" w:type="dxa"/>
            <w:vMerge/>
          </w:tcPr>
          <w:p w:rsidR="00200D52" w:rsidRPr="006F103D" w:rsidRDefault="00200D52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D52" w:rsidRPr="00200D52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00D52" w:rsidRPr="00200D52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Защита ИКТ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проекта «Благотворительный фонд Юрия Розума» - с. 106 упр. 5</w:t>
            </w:r>
          </w:p>
        </w:tc>
        <w:tc>
          <w:tcPr>
            <w:tcW w:w="1843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00D52" w:rsidRPr="006F103D" w:rsidRDefault="00200D52" w:rsidP="00CF3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3" w:rsidRPr="006F103D" w:rsidTr="007060C1">
        <w:tc>
          <w:tcPr>
            <w:tcW w:w="1135" w:type="dxa"/>
            <w:vMerge/>
          </w:tcPr>
          <w:p w:rsidR="00220673" w:rsidRPr="006F103D" w:rsidRDefault="00220673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1" w:type="dxa"/>
            <w:gridSpan w:val="10"/>
          </w:tcPr>
          <w:p w:rsidR="00220673" w:rsidRPr="00377357" w:rsidRDefault="00220673" w:rsidP="00CF398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7357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урок. Тест 5</w:t>
            </w:r>
          </w:p>
        </w:tc>
      </w:tr>
      <w:tr w:rsidR="00220673" w:rsidRPr="00200D52" w:rsidTr="007D05F5">
        <w:tc>
          <w:tcPr>
            <w:tcW w:w="1135" w:type="dxa"/>
            <w:vMerge w:val="restart"/>
          </w:tcPr>
          <w:p w:rsidR="00220673" w:rsidRPr="00AA5755" w:rsidRDefault="00D57854" w:rsidP="009576C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="00220673"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1.0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-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15</w:t>
            </w:r>
            <w:r w:rsidR="00220673"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.0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  <w:p w:rsidR="00220673" w:rsidRPr="00AA5755" w:rsidRDefault="00220673" w:rsidP="009576C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Неделя </w:t>
            </w:r>
            <w:r w:rsidR="00D57854"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02</w:t>
            </w:r>
          </w:p>
          <w:p w:rsidR="00220673" w:rsidRPr="00220673" w:rsidRDefault="00220673" w:rsidP="0022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6.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GETTING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KNOW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YOU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Узнать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тебя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поближе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220673" w:rsidRPr="00220673" w:rsidRDefault="00220673" w:rsidP="00957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1" w:type="dxa"/>
            <w:gridSpan w:val="10"/>
          </w:tcPr>
          <w:p w:rsidR="00220673" w:rsidRPr="00377357" w:rsidRDefault="00220673" w:rsidP="00CF398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7357">
              <w:rPr>
                <w:rFonts w:ascii="Times New Roman" w:hAnsi="Times New Roman"/>
                <w:color w:val="FF0000"/>
                <w:sz w:val="20"/>
                <w:szCs w:val="20"/>
              </w:rPr>
              <w:t>Работа над ошибками. Обобщающее повторение</w:t>
            </w:r>
          </w:p>
        </w:tc>
      </w:tr>
      <w:tr w:rsidR="00220673" w:rsidRPr="00200D52" w:rsidTr="00E07C1D">
        <w:tc>
          <w:tcPr>
            <w:tcW w:w="1135" w:type="dxa"/>
            <w:vMerge/>
          </w:tcPr>
          <w:p w:rsidR="00220673" w:rsidRPr="00200D52" w:rsidRDefault="00220673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Getting to Know You.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Узнать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тебя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поближе</w:t>
            </w:r>
          </w:p>
        </w:tc>
        <w:tc>
          <w:tcPr>
            <w:tcW w:w="1134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человека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curly, early, casually, tanned,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rosy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full, bushy, round –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.107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1.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Черты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синонимы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) kind-hearted, ambitious, fun-loving, introverted,  efficient,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trustworthy,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moody, rude, eager, 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shy, caring, outgoing, ill-tempered, organized,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reliable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impolite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– с. 107 упр. 2</w:t>
            </w:r>
          </w:p>
        </w:tc>
        <w:tc>
          <w:tcPr>
            <w:tcW w:w="1559" w:type="dxa"/>
            <w:gridSpan w:val="2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Описание внешности людей на картинках и предположения о характере человека – с. 107 упр. 2.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Описание друзей и знакомых (внешность и характер) – с. 107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Over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3" w:rsidRPr="00200D52" w:rsidTr="00E07C1D">
        <w:tc>
          <w:tcPr>
            <w:tcW w:w="1135" w:type="dxa"/>
            <w:vMerge/>
          </w:tcPr>
          <w:p w:rsidR="00220673" w:rsidRPr="00200D52" w:rsidRDefault="00220673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Changes.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Изменения.</w:t>
            </w:r>
          </w:p>
        </w:tc>
        <w:tc>
          <w:tcPr>
            <w:tcW w:w="1134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muscular, spots, frizzy, convinced,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rejected, unflattering, puberty,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adjust, puppy fat, acne, flawless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complexion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enhanced, inadequate, tease, bully, boost –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.108 Check these words.</w:t>
            </w:r>
          </w:p>
        </w:tc>
        <w:tc>
          <w:tcPr>
            <w:tcW w:w="1559" w:type="dxa"/>
            <w:gridSpan w:val="2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Изменения внешности – с. 108 упр. 1.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Антиципация содержания текста по заголовкам и ключевым предложениям – с. 108  упр. 2.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Краткий пересказ текста – с. 109 упр. 8</w:t>
            </w:r>
          </w:p>
        </w:tc>
        <w:tc>
          <w:tcPr>
            <w:tcW w:w="1843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«Ты есть то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то ты думаешь о себе» (Тест множественного выбора) – с. 109 упр. 3.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Изменения внешности – с. 108 упр. 1.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«Ты есть то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то ты думаешь о себе» – с. 108 упр. 2.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Краткий конспект текста – с. 109 упр. 7</w:t>
            </w:r>
          </w:p>
        </w:tc>
        <w:tc>
          <w:tcPr>
            <w:tcW w:w="1330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3" w:rsidRPr="00200D52" w:rsidTr="00E07C1D">
        <w:tc>
          <w:tcPr>
            <w:tcW w:w="1135" w:type="dxa"/>
            <w:vMerge/>
          </w:tcPr>
          <w:p w:rsidR="00220673" w:rsidRPr="00200D52" w:rsidRDefault="00220673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Changes.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Изменения.</w:t>
            </w:r>
          </w:p>
        </w:tc>
        <w:tc>
          <w:tcPr>
            <w:tcW w:w="1134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Каузативная форма – стр.109 упр. 4 ,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16-17.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Модальные глаголы 9предположения) – с. 109 упр. 5,6</w:t>
            </w:r>
            <w:proofErr w:type="gramEnd"/>
          </w:p>
        </w:tc>
        <w:tc>
          <w:tcPr>
            <w:tcW w:w="1701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3" w:rsidRPr="00200D52" w:rsidTr="00E07C1D">
        <w:tc>
          <w:tcPr>
            <w:tcW w:w="1135" w:type="dxa"/>
            <w:vMerge/>
          </w:tcPr>
          <w:p w:rsidR="00220673" w:rsidRPr="00200D52" w:rsidRDefault="00220673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Vocabulary Bank 6.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Appearance and Character.</w:t>
            </w:r>
          </w:p>
        </w:tc>
        <w:tc>
          <w:tcPr>
            <w:tcW w:w="1134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Внешность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spiky hair, sideburns, dark-skinned, flat nose, wrinkles, moustache, beard, curly hair, chubby cheeks, full lips, freckles, bun, ponytail, grey hair, fringe – VB21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Характер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moody, sad, angry,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organised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grumpy, mean, rude, aggressive, fun-loving, embarrassed. – VB21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559" w:type="dxa"/>
            <w:gridSpan w:val="2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Ответы на вопросы о характере –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VB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22 упр. 7</w:t>
            </w:r>
          </w:p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20673" w:rsidRPr="006F103D" w:rsidRDefault="00220673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 w:val="restart"/>
          </w:tcPr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</w:t>
            </w:r>
            <w:r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.0</w:t>
            </w: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-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22</w:t>
            </w:r>
            <w:r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.0</w:t>
            </w: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Неделя </w:t>
            </w: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02</w:t>
            </w:r>
          </w:p>
          <w:p w:rsidR="00377357" w:rsidRPr="00220673" w:rsidRDefault="00377357" w:rsidP="00D5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6.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GETTING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KNOW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YOU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Узнать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тебя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поближе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77357" w:rsidRPr="00200D52" w:rsidRDefault="00377357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Negative Personality Types.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Негативные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типы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личности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Типы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людей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gossip, bully,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whinger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,  killjoy,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snob, troublemaker, 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scatterbrain,  know-it-all,  chatterbox,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bighead,  drama queen, party animal,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nosy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parker,  bossy boots, steamroller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110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harmless, take delight in, exaggerate, process, direct, die down, contribute, hostile,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aggressive, without a second thought,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intimidate, admit, assertive, back down, dominate, neutral, issue, drag, couldn’t care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less, trivial, bizarre, downside, dismiss, moan, handle, interrupt, firmly, life-threatening,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take an interest, triumph, tragedy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110 Check these words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Монолог-антиципация «Как общаться с людьми разного типа»  – с. 110 упр. 2.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 «Советы по общению с людьми разного типа» - с. 111 упр. 6</w:t>
            </w: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«Общаясь с разными людьми» (Тест на соответствия) – с. 110 упр. 3</w:t>
            </w: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Типы людей – с. 110 упр. 1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«Общаясь с разными людьми» – с. 110 упр. 2</w:t>
            </w: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ИКТ проект «Типы личности» - с. 111 упр. 7</w:t>
            </w: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Negative Personality Types.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Негативные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типы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личности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Придаточные предложения цели, причины и образа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действия – с. 111 упр. 4,5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Защита ИКТ проекта «Типы личности» - с. 111 упр. 7</w:t>
            </w: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4C68E2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Vocabulary Bank 6.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Appearance and Character.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Антонимы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puny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slim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wrinkled, plump, curly, pale – VB22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graceful, plain, ugly, elegant, handsome,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attractive, scruffy. – VB22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Категории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– VB22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trustworthy, ambitious, generous, modest, friendly, confident, selfish, shy, stubborn,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reliable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independent, cheerful. – VB22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Ответы на вопросы о характере –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VB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22 упр. 7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4C68E2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Culture Corner.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Уголок культуры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originate, native, chant, war cry, supporter, opponent, slap, stick out your tongue, stamp your feet, tribe, weapon, go into battle, grass skirt, engraving, pit, enemy, switch, triumph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112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112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 3,4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Открытый лексико-грамматический тест (заполнить пропуски» по тексту «</w:t>
            </w:r>
            <w:proofErr w:type="spellStart"/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Хака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» – с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. 112 упр. 2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Антиципация «Что такое «</w:t>
            </w:r>
            <w:proofErr w:type="spellStart"/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хака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»? – с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. 112 упр. 1</w:t>
            </w: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Хака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» (Заполнить пропуски) – с. 112 упр. 2</w:t>
            </w: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Заклинание – с. 112 упр. 1.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</w:t>
            </w:r>
            <w:proofErr w:type="spellStart"/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Хака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» – с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. 112 упр. 2</w:t>
            </w: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ИКТ проект «Традиционный танец или церемония в России» – с. 112 упр. 6</w:t>
            </w: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4C68E2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Everyday English.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Повседневный английский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Выражаем сочувствие - с. 113 упр. 4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Отменяем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встречу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причины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): stuck in traffic and can’t get there on time, not feeling well, twisted ankle and too painful to walk on, had a family emergency, had to work late at short, notice, had forgotten about something more important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113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Отменяем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встречу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I’m calling to see if I can rearrange my dance lesson.  I’m sorry to hear that.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 time was your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lesson supposed to be? When would you like to rearrange it for? I’m afraid that time isn’t available.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Could you make it on Saturday the 11th at 10 am?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 «Отменяем встречу»  – с. 113 упр. 2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 «Отменяем встречу»  – с. 113 упр. 2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Фразы «Отменяем встречу»  – с. 113 упр. 2а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 «Отменяем встречу»  – с. 113 упр. 2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 w:val="restart"/>
          </w:tcPr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lastRenderedPageBreak/>
              <w:t>25</w:t>
            </w:r>
            <w:r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.0</w:t>
            </w: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-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29</w:t>
            </w:r>
            <w:r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.0</w:t>
            </w: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Неделя </w:t>
            </w: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02</w:t>
            </w:r>
          </w:p>
          <w:p w:rsidR="00377357" w:rsidRPr="00220673" w:rsidRDefault="00377357" w:rsidP="00D5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6.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GETTING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KNOW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YOU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Узнать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тебя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поближе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77357" w:rsidRPr="00200D52" w:rsidRDefault="00377357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Body Talk.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Язык жестов.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Жесты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scratch your head, raise your eyebrows, wrinkle your nose, show your teeth, look right &amp; bite your nails, cover your mouth, frown, open your eyes &amp; mouth wide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114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Эмоции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embarrassed, confused, scared, worried, disgusted, annoyed, surprised, shocked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114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Что означают эти жесты?  – с. 114 упр. 1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Монолог «Как определить ложь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?» -– 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с. 115 упр. 6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«Лжец, лжец! (Язык жестов)» (Верно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еверно, не сказано)– с. 114 упр. 2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 «Жесты» – с. 114 упр. 1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«Лжец, лжец!» – с. 114 упр. 2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ИКТ проект «Язык жестов» – с. 115 упр. 7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4C68E2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Body Talk.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Язык жестов.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confidently, rub, intensely, hire, truthful,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distinguis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, lie detector, forensic psychologist,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subconscious signal, conceal, awkward,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human nature, spin a yarn, fibber, eye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contact, overcompensate, convince, suspicious, instinctively, discomfort, barrier, stall, mirror, telltale sign, twitch, muscle spasm, flash, eyelid,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droop, tricky, spot, instinct, pull the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wool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over someone’s eyes, itchy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115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115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 3,4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Идиомы с названиями частей тела – с. 115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упр. 5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Защита ИКТ проекта «Язык жестов» – с. 115 упр. 7</w:t>
            </w: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376492" w:rsidTr="00E07C1D">
        <w:tc>
          <w:tcPr>
            <w:tcW w:w="1135" w:type="dxa"/>
            <w:vMerge/>
          </w:tcPr>
          <w:p w:rsidR="00377357" w:rsidRPr="004C68E2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Vocabulary Bank.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Body Language.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Язык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жестов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scratch, bite, raise, frown, shrug, wink, cross, wrinkle, pull out, drum, purse, open – VB23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Эмоции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nervous , uncertain, confused, annoyed, frustrated, surprised, disgusted, impatient, shocked, cheeky, defensive, unhappy – VB23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Слова, близкие по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знаению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hurt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pain, continue/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maintain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saying /telling, raise /increase, starring/ playing, true/real, fall/droop, trust/ believe– VB23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Animal Talk.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Язык животных.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pod, scar, flipper, wound, mimic,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encounter, evolved brain, remarkably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skilled, resolve conflicts, aquatic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mammal, vocal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chord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whistle,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highfrequency</w:t>
            </w:r>
            <w:proofErr w:type="spellEnd"/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sound, seaweed, impact, delight, adapt, make contact with, distant galaxy, training ground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117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117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 3,4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Что вы знаете о дельфинах? – с. 116 упр. 1</w:t>
            </w: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«Вы говорите на языке дельфинов?»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(вставить пропущенные фрагменты)  - с. 116 упр. 2</w:t>
            </w: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«Вы говорите на языке дельфинов?» - с. 117 упр. 8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Краткий конспект текста «Вы говорите на языке дельфинов?» - с. 117 упр. 8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4C68E2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Animal Talk.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Язык животных.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Фразы «Группы животных» - с. 117 упр. 4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Инверсия – с. 117 упр. 5,6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Трансформация по ключевому слову » - с. 117 упр. 7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Пересказ текста «Вы говорите на языке дельфинов?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»о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т лица главного героя  - с. 117 упр. 8</w:t>
            </w: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Фразы «Группы животных» - с. 117 упр. 4</w:t>
            </w: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 w:val="restart"/>
          </w:tcPr>
          <w:p w:rsidR="00377357" w:rsidRPr="00AA5755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  <w:r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.0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-1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  <w:r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.0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lastRenderedPageBreak/>
              <w:t xml:space="preserve">Неделя </w:t>
            </w: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02</w:t>
            </w:r>
          </w:p>
          <w:p w:rsidR="00377357" w:rsidRPr="00220673" w:rsidRDefault="00377357" w:rsidP="00D5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6.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GETTING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KNOW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YOU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Узнать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тебя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поближе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77357" w:rsidRPr="00200D52" w:rsidRDefault="00377357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Skills.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Речевые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умения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Фразы «Ошибки в общении» - с. 118 упр.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Описать иллюстрации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«Ошибки в общении» - с. 118 упр. 2</w:t>
            </w: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Диалоги «Как правильно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критиковать и реагировать на критику» - с. 118 упр. 4</w:t>
            </w: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Фразы «Ошибки в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общении» - с. 118 упр. 1.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«Эффективное общение» (Тест множественного выбора) «Ошибки в общении» - с. 118 упр. 3</w:t>
            </w: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Curricular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Метапредметность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: естественные науки.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affection, hive,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tailwagging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, invade,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caterpillar, wasp, fungi, gland, release chemicals, signal, alarm, military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campaign, enemy, pile of crumbs, antennae, pass on, sac, nervous system, pattern, texture,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prey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predator–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119 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119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 3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Антиципация: Как общаются растения? – с. 119 упр. 1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«Говорит природа» (Тест на соответствия) - с. 119 упр. 2</w:t>
            </w: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«Говорит природа» - с. 119 упр. 1</w:t>
            </w: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ИКТ проект «Язык животных и растений» - с. 119 упр. 4</w:t>
            </w: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Writing.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An article describing a person.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Письменная речь. Описание человека.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Лексика «Внешность и черты характера человека» - с. 120 упр. 2, с. 121 упр. 3,4, с. 121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Useful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Lnaguage</w:t>
            </w:r>
            <w:proofErr w:type="spellEnd"/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Средчтва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логической связи – с. 121 упр. 5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Статья «Описание человека» - с. 120 упр. 1</w:t>
            </w: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Советы по описанию человека, структура статьи «Описание человека» – с. 120, 121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Tips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 с. 120 упр. 1-3, с. 121 упр. 3,4. Написать статью «Человек, которым я восхищаюсь» - с. 121 упр. 6,7</w:t>
            </w: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Writing Bank: Descriptive of a person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Статья «Душа компании» -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6 </w:t>
            </w: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Анализ структуры статьи «Описание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человека» -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6 упр. 1-6.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Написать статью «Человек, которым я восхищаюсь» - с. 121 упр. 6,7</w:t>
            </w: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Skills 6.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Монолог в формате ГИА «Человек, который меня вдохновляет» - с. 123 упр. 3</w:t>
            </w: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«Только свистни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Верно/ неверно/ не сказано)  - с. 122 упр. 1</w:t>
            </w: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в формате ГИА «определить место действия диалога» - с. 123 упр. 2</w:t>
            </w: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 w:val="restart"/>
          </w:tcPr>
          <w:p w:rsidR="00377357" w:rsidRPr="00AA5755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  <w:r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.0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-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20</w:t>
            </w:r>
            <w:r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.0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Неделя </w:t>
            </w: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02</w:t>
            </w:r>
          </w:p>
          <w:p w:rsidR="00377357" w:rsidRPr="00220673" w:rsidRDefault="00377357" w:rsidP="00D5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6.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GETTING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KNOW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YOU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Узнать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тебя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поближе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77357" w:rsidRPr="00200D52" w:rsidRDefault="00377357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Skills 6.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Словообразование по тексту «Британская традиция» - с. 124 упр. 5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Поставить слова в правильную грамматическую форму по тексту «День совершеннолетия» - с. 123 упр. 4.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Трансформация по ключевому слову -  с. 124 упр. 6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«День совершеннолетия» (Грамматическое задание) - с. 123 упр. 4.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 «Британская традиция» (Словообразование) - с. 124 упр. 5</w:t>
            </w: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Статья «Историческая личность, которой я восхищаюсь» - с. 124 упр. 7</w:t>
            </w: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Language in Use.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Языковые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Фразовые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«fill, hold, try» -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125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близкие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значению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regret / deny, admitted /agreed, adjusted /altered, supporters/ viewers, clumsy /awkward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125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суффиксы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«-y, -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ure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ication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-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ency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-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125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4.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Коннотации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cosmetic, plucked, chubby, stamp, bite, eye, conflict,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tongue,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go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muscle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– с. 125 упр. 5.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Предлоги - с. 125 упр. 2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Викторина по текстам Модуля 6 – с. 125</w:t>
            </w: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Revision 6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stamped, goatee, raised,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packs, fidgeting, convince, delight,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cosmetic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exaggerates,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signa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132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1.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Модальные глаголы, средства логической связи – с. 132 упр. 2.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Каузативная форма – с. 132 упр. 3.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Инверсия – с. 132 упр. 4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Микродиалоги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«Критика»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132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упр. 5</w:t>
            </w: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Revision 6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Статья «Человек, который сыграл важную роль в твоей жизни» – с. 132 упр. 6</w:t>
            </w: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Russia 6.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reflection, inconsiderable, torment, sigh, sin, dispose, mutter, peasant, whip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126 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126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 4</w:t>
            </w: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Что вы знаете о Пушкине? – с. 126 упр. 1</w:t>
            </w: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«Капитанская дочка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Верно/ неверно/ не сказано)  - с. 126 упр. 3</w:t>
            </w: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ИКТ проект «Капитанская дочка» Пушкина – с. 126 упр. 5</w:t>
            </w:r>
          </w:p>
        </w:tc>
      </w:tr>
      <w:tr w:rsidR="00377357" w:rsidRPr="00200D52" w:rsidTr="00832F94">
        <w:tc>
          <w:tcPr>
            <w:tcW w:w="1135" w:type="dxa"/>
            <w:vMerge w:val="restart"/>
          </w:tcPr>
          <w:p w:rsidR="00377357" w:rsidRPr="00AA5755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23</w:t>
            </w:r>
            <w:r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.0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-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27</w:t>
            </w:r>
            <w:r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.0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Неделя </w:t>
            </w: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02</w:t>
            </w:r>
          </w:p>
          <w:p w:rsidR="00377357" w:rsidRPr="00220673" w:rsidRDefault="00377357" w:rsidP="00D5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6.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GETTING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KNOW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YOU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Узнать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тебя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поближе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77357" w:rsidRPr="00AA5755" w:rsidRDefault="00377357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1" w:type="dxa"/>
            <w:gridSpan w:val="10"/>
          </w:tcPr>
          <w:p w:rsidR="00377357" w:rsidRPr="00377357" w:rsidRDefault="00377357" w:rsidP="009B600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7357">
              <w:rPr>
                <w:rFonts w:ascii="Times New Roman" w:hAnsi="Times New Roman"/>
                <w:color w:val="FF0000"/>
                <w:sz w:val="20"/>
                <w:szCs w:val="20"/>
              </w:rPr>
              <w:t>Контрольный урок. Тест 6</w:t>
            </w:r>
          </w:p>
        </w:tc>
      </w:tr>
      <w:tr w:rsidR="00377357" w:rsidRPr="00200D52" w:rsidTr="00E719CA">
        <w:tc>
          <w:tcPr>
            <w:tcW w:w="1135" w:type="dxa"/>
            <w:vMerge/>
          </w:tcPr>
          <w:p w:rsidR="00377357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371" w:type="dxa"/>
            <w:gridSpan w:val="10"/>
          </w:tcPr>
          <w:p w:rsidR="00377357" w:rsidRPr="00377357" w:rsidRDefault="00377357" w:rsidP="009B600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7357">
              <w:rPr>
                <w:rFonts w:ascii="Times New Roman" w:hAnsi="Times New Roman"/>
                <w:color w:val="FF0000"/>
                <w:sz w:val="20"/>
                <w:szCs w:val="20"/>
              </w:rPr>
              <w:t>Работа над ошибками. Обобщающее повторение.</w:t>
            </w: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377357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KWT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Key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Transformation</w:t>
            </w: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Трансформация по ключевому слову –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KWT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1 (№1-24)</w:t>
            </w:r>
          </w:p>
        </w:tc>
        <w:tc>
          <w:tcPr>
            <w:tcW w:w="1843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Pr="00377357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KWT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Key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Transformation</w:t>
            </w: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Трансформация по ключевому слову –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KWT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2 (№25-50) Трансформация по ключевому слову –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KWT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3 (№51-73)</w:t>
            </w:r>
          </w:p>
        </w:tc>
        <w:tc>
          <w:tcPr>
            <w:tcW w:w="1843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CC748D">
        <w:tc>
          <w:tcPr>
            <w:tcW w:w="1135" w:type="dxa"/>
            <w:vMerge/>
          </w:tcPr>
          <w:p w:rsidR="00377357" w:rsidRPr="00377357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371" w:type="dxa"/>
            <w:gridSpan w:val="10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3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Защита итоговой работы в форме проекта </w:t>
            </w:r>
          </w:p>
        </w:tc>
      </w:tr>
      <w:tr w:rsidR="00377357" w:rsidRPr="00200D52" w:rsidTr="00E07C1D">
        <w:tc>
          <w:tcPr>
            <w:tcW w:w="1135" w:type="dxa"/>
            <w:vMerge w:val="restart"/>
          </w:tcPr>
          <w:p w:rsidR="00377357" w:rsidRPr="00AA5755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30</w:t>
            </w:r>
            <w:r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.0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-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lastRenderedPageBreak/>
              <w:t>03.</w:t>
            </w:r>
            <w:r w:rsidRPr="0022067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  <w:r w:rsidRPr="00AA57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  <w:p w:rsidR="00377357" w:rsidRPr="00D57854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Неделя </w:t>
            </w:r>
            <w:r w:rsidRPr="00D578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02</w:t>
            </w:r>
          </w:p>
          <w:p w:rsidR="00377357" w:rsidRPr="00220673" w:rsidRDefault="00377357" w:rsidP="00D5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6.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GETTING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KNOW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YOU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Узнать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тебя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>поближе</w:t>
            </w:r>
            <w:r w:rsidRPr="002206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77357" w:rsidRPr="00200D52" w:rsidRDefault="00377357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WF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Word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Formation.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Словообразова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ние –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WF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2 № 1-30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WF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Word Formation.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Словообразование –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WF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2-3 № 31-60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WF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Word Formation.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Словообразование –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WF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3 № 61-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Pn</w:t>
            </w:r>
            <w:proofErr w:type="spellEnd"/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Punctuation.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Пунктуация.</w:t>
            </w: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American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British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– Американский и британский английский–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Пунктуация –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GR22</w:t>
            </w:r>
          </w:p>
        </w:tc>
        <w:tc>
          <w:tcPr>
            <w:tcW w:w="1843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357" w:rsidRPr="00200D52" w:rsidTr="00E07C1D">
        <w:tc>
          <w:tcPr>
            <w:tcW w:w="1135" w:type="dxa"/>
            <w:vMerge/>
          </w:tcPr>
          <w:p w:rsidR="00377357" w:rsidRDefault="00377357" w:rsidP="00D578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WF</w:t>
            </w:r>
          </w:p>
        </w:tc>
        <w:tc>
          <w:tcPr>
            <w:tcW w:w="1134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Word Formation.</w:t>
            </w:r>
          </w:p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2268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Словообразование –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WF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2 № 1-30</w:t>
            </w:r>
          </w:p>
        </w:tc>
        <w:tc>
          <w:tcPr>
            <w:tcW w:w="1701" w:type="dxa"/>
          </w:tcPr>
          <w:p w:rsidR="00377357" w:rsidRPr="006F103D" w:rsidRDefault="00377357" w:rsidP="009B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77357" w:rsidRPr="006F103D" w:rsidRDefault="00377357" w:rsidP="0071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2A7" w:rsidRPr="00200D52" w:rsidRDefault="001E52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63AE6" w:rsidRPr="00376492" w:rsidTr="00CF3987">
        <w:tc>
          <w:tcPr>
            <w:tcW w:w="7393" w:type="dxa"/>
            <w:shd w:val="clear" w:color="auto" w:fill="auto"/>
          </w:tcPr>
          <w:p w:rsidR="00E63AE6" w:rsidRPr="002466D2" w:rsidRDefault="00E63AE6" w:rsidP="00CF398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ru-RU"/>
              </w:rPr>
            </w:pPr>
            <w:r w:rsidRPr="002466D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ru-RU"/>
              </w:rPr>
              <w:t>Gathering Leaves</w:t>
            </w:r>
            <w:r w:rsidRPr="0026153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 </w:t>
            </w:r>
            <w:r w:rsidRPr="002466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by Robert Frost</w:t>
            </w:r>
          </w:p>
          <w:p w:rsidR="00E63AE6" w:rsidRPr="002466D2" w:rsidRDefault="00E63AE6" w:rsidP="00CF3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Spades take up leaves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No better than spoons</w:t>
            </w:r>
            <w:proofErr w:type="gramStart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And bags full of leaves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Are light as balloons.</w:t>
            </w:r>
          </w:p>
          <w:p w:rsidR="00E63AE6" w:rsidRPr="002466D2" w:rsidRDefault="00E63AE6" w:rsidP="00CF3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63AE6" w:rsidRPr="002466D2" w:rsidRDefault="00E63AE6" w:rsidP="00CF3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make a great noise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Of rustling all day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Like rabbit and deer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Running away.</w:t>
            </w:r>
          </w:p>
          <w:p w:rsidR="00E63AE6" w:rsidRPr="002466D2" w:rsidRDefault="00E63AE6" w:rsidP="00CF3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63AE6" w:rsidRPr="002466D2" w:rsidRDefault="00E63AE6" w:rsidP="00CF3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But the mountains I raise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Elude my embrace</w:t>
            </w:r>
            <w:proofErr w:type="gramStart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Flowing over my arms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And into my face.</w:t>
            </w:r>
          </w:p>
          <w:p w:rsidR="00E63AE6" w:rsidRPr="002466D2" w:rsidRDefault="00E63AE6" w:rsidP="00CF3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63AE6" w:rsidRPr="002466D2" w:rsidRDefault="00E63AE6" w:rsidP="00CF3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may load and unload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Again and again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Till I fill the whole shed</w:t>
            </w:r>
            <w:proofErr w:type="gramStart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And what have I then?</w:t>
            </w:r>
          </w:p>
          <w:p w:rsidR="00E63AE6" w:rsidRPr="002466D2" w:rsidRDefault="00E63AE6" w:rsidP="00CF3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63AE6" w:rsidRPr="002466D2" w:rsidRDefault="00E63AE6" w:rsidP="00CF3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to nothing for weight</w:t>
            </w:r>
            <w:proofErr w:type="gramStart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And since they grew duller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From contact with earth,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Next to nothing for color.</w:t>
            </w:r>
          </w:p>
          <w:p w:rsidR="00E63AE6" w:rsidRPr="002466D2" w:rsidRDefault="00E63AE6" w:rsidP="00CF3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63AE6" w:rsidRPr="001A2044" w:rsidRDefault="00E63AE6" w:rsidP="00E63AE6">
            <w:pPr>
              <w:spacing w:after="0" w:line="240" w:lineRule="auto"/>
              <w:rPr>
                <w:lang w:val="en-US"/>
              </w:rPr>
            </w:pP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to nothing for use.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But a crop is a crop</w:t>
            </w:r>
            <w:proofErr w:type="gramStart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And who's to say where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The harvest shall stop?</w:t>
            </w:r>
          </w:p>
        </w:tc>
        <w:tc>
          <w:tcPr>
            <w:tcW w:w="7393" w:type="dxa"/>
            <w:shd w:val="clear" w:color="auto" w:fill="auto"/>
          </w:tcPr>
          <w:p w:rsidR="00E63AE6" w:rsidRPr="00CA7B35" w:rsidRDefault="00E63AE6" w:rsidP="00CF398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ru-RU"/>
              </w:rPr>
            </w:pPr>
            <w:r w:rsidRPr="00CA7B3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ru-RU"/>
              </w:rPr>
              <w:lastRenderedPageBreak/>
              <w:t>Farewell to the Farm</w:t>
            </w:r>
            <w:r w:rsidRPr="00741E0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ru-RU"/>
              </w:rPr>
              <w:t xml:space="preserve">  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by Robert Louis Stevenson (1850–1894)</w:t>
            </w:r>
          </w:p>
          <w:p w:rsidR="00E63AE6" w:rsidRPr="00CA7B35" w:rsidRDefault="00E63AE6" w:rsidP="00CF3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coach is at the door at last</w:t>
            </w:r>
            <w:proofErr w:type="gramStart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  <w:proofErr w:type="gramEnd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The eager children, mounting fast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And kissing hands, in chorus sing: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Good-bye, good-bye, to everything!</w:t>
            </w:r>
          </w:p>
          <w:p w:rsidR="00E63AE6" w:rsidRPr="00CA7B35" w:rsidRDefault="00E63AE6" w:rsidP="00CF3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house and garden, field and lawn</w:t>
            </w:r>
            <w:proofErr w:type="gramStart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 xml:space="preserve">The meadow-gates we </w:t>
            </w:r>
            <w:proofErr w:type="spellStart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swang</w:t>
            </w:r>
            <w:proofErr w:type="spellEnd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upon,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To pump and stable, tree and swing,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Good-bye, good-bye, to everything!</w:t>
            </w:r>
          </w:p>
          <w:p w:rsidR="00E63AE6" w:rsidRPr="00CA7B35" w:rsidRDefault="00E63AE6" w:rsidP="00CF3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 fare you well for evermore</w:t>
            </w:r>
            <w:proofErr w:type="gramStart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O ladder at the hayloft door,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O hayloft where the cobwebs cling,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Good-bye, good-bye, to everything!</w:t>
            </w:r>
          </w:p>
          <w:p w:rsidR="00E63AE6" w:rsidRPr="00CA7B35" w:rsidRDefault="00E63AE6" w:rsidP="00CF3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Crack goes the whip, and off we go</w:t>
            </w:r>
            <w:proofErr w:type="gramStart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  <w:proofErr w:type="gramEnd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The trees and houses smaller grow;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Last, round the woody turn we sing: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Good-bye, good-bye, to everything!</w:t>
            </w:r>
          </w:p>
          <w:p w:rsidR="00E63AE6" w:rsidRPr="001A2044" w:rsidRDefault="00E63AE6" w:rsidP="00CF3987">
            <w:pPr>
              <w:spacing w:after="0" w:line="240" w:lineRule="auto"/>
              <w:rPr>
                <w:lang w:val="en-US"/>
              </w:rPr>
            </w:pPr>
          </w:p>
          <w:p w:rsidR="00E63AE6" w:rsidRPr="001A2044" w:rsidRDefault="00E63AE6" w:rsidP="00CF398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12F37" w:rsidRPr="009E43C4" w:rsidRDefault="00712F37">
      <w:pPr>
        <w:rPr>
          <w:lang w:val="en-US"/>
        </w:rPr>
      </w:pPr>
    </w:p>
    <w:p w:rsidR="003B06D8" w:rsidRDefault="003B06D8">
      <w:pPr>
        <w:rPr>
          <w:lang w:val="en-US"/>
        </w:rPr>
      </w:pPr>
    </w:p>
    <w:p w:rsidR="00712F37" w:rsidRPr="003B06D8" w:rsidRDefault="00712F37">
      <w:pPr>
        <w:rPr>
          <w:lang w:val="en-US"/>
        </w:rPr>
      </w:pPr>
    </w:p>
    <w:sectPr w:rsidR="00712F37" w:rsidRPr="003B06D8" w:rsidSect="00712F3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B1"/>
    <w:rsid w:val="00042516"/>
    <w:rsid w:val="00055A59"/>
    <w:rsid w:val="000A3BCE"/>
    <w:rsid w:val="000A57D7"/>
    <w:rsid w:val="000C2440"/>
    <w:rsid w:val="001E52A7"/>
    <w:rsid w:val="001F6D74"/>
    <w:rsid w:val="00200D52"/>
    <w:rsid w:val="00220673"/>
    <w:rsid w:val="002416FF"/>
    <w:rsid w:val="002E5F32"/>
    <w:rsid w:val="002E6D01"/>
    <w:rsid w:val="002F2CBA"/>
    <w:rsid w:val="00300D47"/>
    <w:rsid w:val="0031047D"/>
    <w:rsid w:val="00337EB1"/>
    <w:rsid w:val="00371779"/>
    <w:rsid w:val="00376492"/>
    <w:rsid w:val="00377357"/>
    <w:rsid w:val="003B06D8"/>
    <w:rsid w:val="003B4112"/>
    <w:rsid w:val="00436ECE"/>
    <w:rsid w:val="0047334D"/>
    <w:rsid w:val="004C68E2"/>
    <w:rsid w:val="00541806"/>
    <w:rsid w:val="0057359F"/>
    <w:rsid w:val="005C7B9E"/>
    <w:rsid w:val="005D403D"/>
    <w:rsid w:val="00712F37"/>
    <w:rsid w:val="00790C8A"/>
    <w:rsid w:val="00865784"/>
    <w:rsid w:val="008E55E2"/>
    <w:rsid w:val="00941F5B"/>
    <w:rsid w:val="009576C1"/>
    <w:rsid w:val="009630CD"/>
    <w:rsid w:val="009A394E"/>
    <w:rsid w:val="009D3102"/>
    <w:rsid w:val="009E43C4"/>
    <w:rsid w:val="00A023FF"/>
    <w:rsid w:val="00A22142"/>
    <w:rsid w:val="00AA5755"/>
    <w:rsid w:val="00BA2B9F"/>
    <w:rsid w:val="00C45BC1"/>
    <w:rsid w:val="00C61841"/>
    <w:rsid w:val="00C75F3C"/>
    <w:rsid w:val="00CA3A37"/>
    <w:rsid w:val="00CE2A34"/>
    <w:rsid w:val="00CE52C0"/>
    <w:rsid w:val="00CF3987"/>
    <w:rsid w:val="00D57854"/>
    <w:rsid w:val="00D74880"/>
    <w:rsid w:val="00E07C1D"/>
    <w:rsid w:val="00E63AE6"/>
    <w:rsid w:val="00EC6507"/>
    <w:rsid w:val="00EF13B1"/>
    <w:rsid w:val="00F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13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3B1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EF13B1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F13B1"/>
    <w:rPr>
      <w:rFonts w:ascii="Times New Roman" w:eastAsia="MS ??" w:hAnsi="Times New Roman" w:cs="Cambria"/>
      <w:sz w:val="24"/>
      <w:szCs w:val="24"/>
      <w:lang w:eastAsia="ar-SA"/>
    </w:rPr>
  </w:style>
  <w:style w:type="table" w:styleId="a9">
    <w:name w:val="Table Grid"/>
    <w:basedOn w:val="a1"/>
    <w:uiPriority w:val="59"/>
    <w:rsid w:val="0071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E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13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3B1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EF13B1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F13B1"/>
    <w:rPr>
      <w:rFonts w:ascii="Times New Roman" w:eastAsia="MS ??" w:hAnsi="Times New Roman" w:cs="Cambria"/>
      <w:sz w:val="24"/>
      <w:szCs w:val="24"/>
      <w:lang w:eastAsia="ar-SA"/>
    </w:rPr>
  </w:style>
  <w:style w:type="table" w:styleId="a9">
    <w:name w:val="Table Grid"/>
    <w:basedOn w:val="a1"/>
    <w:uiPriority w:val="59"/>
    <w:rsid w:val="0071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E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Лариса Леонидовна</dc:creator>
  <cp:lastModifiedBy>secretary</cp:lastModifiedBy>
  <cp:revision>2</cp:revision>
  <cp:lastPrinted>2015-11-12T06:54:00Z</cp:lastPrinted>
  <dcterms:created xsi:type="dcterms:W3CDTF">2016-03-29T09:17:00Z</dcterms:created>
  <dcterms:modified xsi:type="dcterms:W3CDTF">2016-03-29T09:17:00Z</dcterms:modified>
</cp:coreProperties>
</file>