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E0" w:rsidRDefault="00E453E0" w:rsidP="00E45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val="en-US" w:eastAsia="ru-RU"/>
        </w:rPr>
        <w:t>Active Vocabulary Words</w:t>
      </w:r>
    </w:p>
    <w:p w:rsidR="00E453E0" w:rsidRDefault="00E453E0" w:rsidP="00E45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 </w:t>
      </w:r>
      <w:r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Democracy</w:t>
      </w:r>
    </w:p>
    <w:p w:rsidR="00E453E0" w:rsidRDefault="00E453E0" w:rsidP="00E45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Houses of Parliament</w:t>
      </w:r>
    </w:p>
    <w:p w:rsidR="00E453E0" w:rsidRDefault="00E453E0" w:rsidP="00E45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House of Commons</w:t>
      </w:r>
    </w:p>
    <w:p w:rsidR="00E453E0" w:rsidRDefault="00E453E0" w:rsidP="00E45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House of Lords</w:t>
      </w:r>
    </w:p>
    <w:p w:rsidR="00E453E0" w:rsidRDefault="00E453E0" w:rsidP="00E45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MP – Member of Parliament</w:t>
      </w:r>
    </w:p>
    <w:p w:rsidR="00E453E0" w:rsidRDefault="00E453E0" w:rsidP="00E45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Hereditary</w:t>
      </w:r>
    </w:p>
    <w:p w:rsidR="00E453E0" w:rsidRDefault="00E453E0" w:rsidP="00E45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Knighthood</w:t>
      </w:r>
    </w:p>
    <w:p w:rsidR="00E453E0" w:rsidRDefault="00E453E0" w:rsidP="00E45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Bill</w:t>
      </w:r>
    </w:p>
    <w:p w:rsidR="00E453E0" w:rsidRDefault="00E453E0" w:rsidP="00E45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Law</w:t>
      </w:r>
    </w:p>
    <w:p w:rsidR="00E453E0" w:rsidRDefault="00E453E0" w:rsidP="00E45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To veto a bill</w:t>
      </w:r>
    </w:p>
    <w:p w:rsidR="00E453E0" w:rsidRDefault="00E453E0" w:rsidP="00E45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“The Queen reigns, but not rules”</w:t>
      </w:r>
    </w:p>
    <w:p w:rsidR="00E453E0" w:rsidRDefault="00E453E0" w:rsidP="00E45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Prime Minister</w:t>
      </w:r>
    </w:p>
    <w:p w:rsidR="00E453E0" w:rsidRDefault="00E453E0" w:rsidP="00E45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Cabinet</w:t>
      </w:r>
    </w:p>
    <w:p w:rsidR="00E453E0" w:rsidRDefault="00E453E0" w:rsidP="00E45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Legislative power</w:t>
      </w:r>
    </w:p>
    <w:p w:rsidR="00E453E0" w:rsidRDefault="00E453E0" w:rsidP="00E45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Executive power</w:t>
      </w:r>
    </w:p>
    <w:p w:rsidR="00E453E0" w:rsidRDefault="00E453E0" w:rsidP="00E45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Judicial power</w:t>
      </w:r>
    </w:p>
    <w:p w:rsidR="00E453E0" w:rsidRDefault="00E453E0" w:rsidP="00E45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val="en-US" w:eastAsia="ru-RU"/>
        </w:rPr>
        <w:t>Teller</w:t>
      </w:r>
    </w:p>
    <w:p w:rsidR="00E453E0" w:rsidRDefault="00E453E0" w:rsidP="00E45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val="en-US" w:eastAsia="ru-RU"/>
        </w:rPr>
        <w:t>Sword</w:t>
      </w:r>
    </w:p>
    <w:p w:rsidR="00E453E0" w:rsidRDefault="00E453E0" w:rsidP="00E45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val="en-US" w:eastAsia="ru-RU"/>
        </w:rPr>
        <w:t>Court</w:t>
      </w:r>
    </w:p>
    <w:p w:rsidR="00E453E0" w:rsidRDefault="00E453E0" w:rsidP="00E45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val="en-US" w:eastAsia="ru-RU"/>
        </w:rPr>
        <w:t>Supreme Court</w:t>
      </w:r>
    </w:p>
    <w:p w:rsidR="00E453E0" w:rsidRDefault="00E453E0" w:rsidP="00E45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val="en-US" w:eastAsia="ru-RU"/>
        </w:rPr>
        <w:t>Judge</w:t>
      </w:r>
    </w:p>
    <w:p w:rsidR="00E453E0" w:rsidRDefault="00E453E0" w:rsidP="00E45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val="en-US" w:eastAsia="ru-RU"/>
        </w:rPr>
        <w:t xml:space="preserve">Precedent </w:t>
      </w:r>
    </w:p>
    <w:p w:rsidR="00E453E0" w:rsidRDefault="00E453E0" w:rsidP="00E45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val="en-US" w:eastAsia="ru-RU"/>
        </w:rPr>
        <w:t>Jury</w:t>
      </w:r>
    </w:p>
    <w:p w:rsidR="00E453E0" w:rsidRDefault="00E453E0" w:rsidP="00E45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val="en-US" w:eastAsia="ru-RU"/>
        </w:rPr>
        <w:t>Guilty/Not Guilty</w:t>
      </w:r>
    </w:p>
    <w:p w:rsidR="00E453E0" w:rsidRDefault="00E453E0" w:rsidP="00E45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val="en-US" w:eastAsia="ru-RU"/>
        </w:rPr>
        <w:lastRenderedPageBreak/>
        <w:t>Dozen</w:t>
      </w:r>
    </w:p>
    <w:p w:rsidR="00E453E0" w:rsidRDefault="00E453E0" w:rsidP="00E45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val="en-US" w:eastAsia="ru-RU"/>
        </w:rPr>
        <w:t>Prosecution</w:t>
      </w:r>
    </w:p>
    <w:p w:rsidR="00E453E0" w:rsidRDefault="00E453E0" w:rsidP="00E45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val="en-US" w:eastAsia="ru-RU"/>
        </w:rPr>
        <w:t>Prosecutor</w:t>
      </w:r>
    </w:p>
    <w:p w:rsidR="00E453E0" w:rsidRDefault="00E453E0" w:rsidP="00E45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val="en-US" w:eastAsia="ru-RU"/>
        </w:rPr>
        <w:t>Attorney</w:t>
      </w:r>
    </w:p>
    <w:p w:rsidR="00E453E0" w:rsidRDefault="00E453E0" w:rsidP="00E45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val="en-US" w:eastAsia="ru-RU"/>
        </w:rPr>
        <w:t>Defender</w:t>
      </w:r>
    </w:p>
    <w:p w:rsidR="00E453E0" w:rsidRDefault="00E453E0" w:rsidP="00E45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val="en-US" w:eastAsia="ru-RU"/>
        </w:rPr>
        <w:t>Lawyer</w:t>
      </w:r>
    </w:p>
    <w:p w:rsidR="00E453E0" w:rsidRDefault="00E453E0" w:rsidP="00E45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val="en-US" w:eastAsia="ru-RU"/>
        </w:rPr>
        <w:t>Witness</w:t>
      </w:r>
    </w:p>
    <w:p w:rsidR="00E453E0" w:rsidRDefault="00E453E0" w:rsidP="00E45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val="en-US" w:eastAsia="ru-RU"/>
        </w:rPr>
        <w:t>Sentence</w:t>
      </w:r>
    </w:p>
    <w:p w:rsidR="003659D4" w:rsidRDefault="003659D4"/>
    <w:sectPr w:rsidR="0036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E0"/>
    <w:rsid w:val="003659D4"/>
    <w:rsid w:val="00E20AB0"/>
    <w:rsid w:val="00E4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Юровская Татьяна Аркадьевна</dc:creator>
  <cp:lastModifiedBy>secretary</cp:lastModifiedBy>
  <cp:revision>2</cp:revision>
  <dcterms:created xsi:type="dcterms:W3CDTF">2016-03-11T06:42:00Z</dcterms:created>
  <dcterms:modified xsi:type="dcterms:W3CDTF">2016-03-11T06:42:00Z</dcterms:modified>
</cp:coreProperties>
</file>