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75" w:rsidRPr="00635875" w:rsidRDefault="00635875" w:rsidP="00635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635875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>Active Vocabulary Ancient Britain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Existence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Blessing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Geographical position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Highlands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Lowlands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Stonehenge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Stone Age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Iron Age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invade – invaders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Celts – Celtic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Gaelic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Tribe – tribal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Barbaric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Savage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Wild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Nomadic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Picts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Scots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Druids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Pagan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Civilization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Revolt = rebellion – to rebel – a rebel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Chariot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Pax</w:t>
      </w:r>
      <w:proofErr w:type="spellEnd"/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Romana</w:t>
      </w:r>
      <w:proofErr w:type="spellEnd"/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conquer – conqueror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defeat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Legions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lastRenderedPageBreak/>
        <w:t>Garrison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Emperor Julius Caesar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Emperor Claudius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Emperor Hadrian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Hadrian wall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Frescoes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Mosaics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The Irish Sea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The North Sea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The Atlantic Ocean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King Arthur and the </w:t>
      </w:r>
      <w:proofErr w:type="gramStart"/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knights</w:t>
      </w:r>
      <w:proofErr w:type="gramEnd"/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 of the Round Table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Christianity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Venerable (Saint) Bede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Germanic language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Angles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Saxons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Jutes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Raids</w:t>
      </w:r>
    </w:p>
    <w:p w:rsidR="00635875" w:rsidRPr="00635875" w:rsidRDefault="00635875" w:rsidP="0063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7 Anglo-Saxon Kingdoms</w:t>
      </w:r>
    </w:p>
    <w:p w:rsidR="00635875" w:rsidRPr="00635875" w:rsidRDefault="00635875" w:rsidP="0063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The Witan – Council of Chieftains</w:t>
      </w:r>
    </w:p>
    <w:p w:rsidR="00AE36AD" w:rsidRDefault="00AE36AD"/>
    <w:sectPr w:rsidR="00AE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4F"/>
    <w:rsid w:val="0056684F"/>
    <w:rsid w:val="00635875"/>
    <w:rsid w:val="00A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2015-12-17T08:44:00Z</dcterms:created>
  <dcterms:modified xsi:type="dcterms:W3CDTF">2015-12-17T08:45:00Z</dcterms:modified>
</cp:coreProperties>
</file>